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644" w:rsidRPr="005414E6" w:rsidRDefault="008D3644" w:rsidP="008D3644">
      <w:pPr>
        <w:spacing w:after="0" w:line="240" w:lineRule="auto"/>
        <w:ind w:left="11328" w:firstLine="708"/>
        <w:rPr>
          <w:rFonts w:ascii="Times New Roman" w:eastAsia="SimSun" w:hAnsi="Times New Roman" w:cs="Times New Roman"/>
          <w:b/>
          <w:sz w:val="20"/>
          <w:szCs w:val="20"/>
          <w:lang w:eastAsia="zh-CN"/>
        </w:rPr>
      </w:pPr>
      <w:bookmarkStart w:id="0" w:name="_GoBack"/>
      <w:bookmarkEnd w:id="0"/>
    </w:p>
    <w:p w:rsidR="00DC53BD" w:rsidRDefault="00DC53BD" w:rsidP="001836E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tr-TR"/>
        </w:rPr>
      </w:pPr>
    </w:p>
    <w:p w:rsidR="001C5BD7" w:rsidRDefault="00685198" w:rsidP="00DE23DC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</w:rPr>
        <w:t>Akademik Personelin memnuniyetini ölçme anketi  FORMU</w:t>
      </w:r>
    </w:p>
    <w:p w:rsidR="00685198" w:rsidRPr="00685198" w:rsidRDefault="00685198" w:rsidP="00685198">
      <w:pPr>
        <w:spacing w:after="0" w:line="240" w:lineRule="auto"/>
        <w:ind w:left="-851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A03AEB" w:rsidRPr="0085313E" w:rsidRDefault="00A03AEB" w:rsidP="001836E4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sz w:val="24"/>
          <w:szCs w:val="20"/>
        </w:rPr>
      </w:pPr>
      <w:r w:rsidRPr="00A03AEB">
        <w:rPr>
          <w:rFonts w:ascii="Times New Roman" w:eastAsia="Calibri" w:hAnsi="Times New Roman" w:cs="Times New Roman"/>
          <w:sz w:val="17"/>
          <w:szCs w:val="17"/>
        </w:rPr>
        <w:t xml:space="preserve">Bu  anket çalışması ile öğretim süreciniz ve çalışma ortamınız ile ilgili hazırlanan sorulara vermiş olduğunuz tutarlı cevaplar doğrultusunda yapılan detaylı analizler neticesinde sonraki dönemlere ait iyileştirme planlamaları ile sürekli gelişim sağlanacaktır. </w:t>
      </w:r>
      <w:r w:rsidRPr="001836E4">
        <w:rPr>
          <w:rFonts w:ascii="Times New Roman" w:eastAsia="Calibri" w:hAnsi="Times New Roman" w:cs="Times New Roman"/>
          <w:sz w:val="17"/>
          <w:szCs w:val="17"/>
        </w:rPr>
        <w:t>Kalite Yönetim Sistemi</w:t>
      </w:r>
      <w:r w:rsidR="001836E4" w:rsidRPr="001836E4">
        <w:rPr>
          <w:rFonts w:ascii="Times New Roman" w:eastAsia="Calibri" w:hAnsi="Times New Roman" w:cs="Times New Roman"/>
          <w:sz w:val="17"/>
          <w:szCs w:val="17"/>
        </w:rPr>
        <w:t>miz</w:t>
      </w:r>
      <w:r w:rsidRPr="001836E4">
        <w:rPr>
          <w:rFonts w:ascii="Times New Roman" w:eastAsia="Calibri" w:hAnsi="Times New Roman" w:cs="Times New Roman"/>
          <w:sz w:val="17"/>
          <w:szCs w:val="17"/>
        </w:rPr>
        <w:t xml:space="preserve">e sağlayacağınız </w:t>
      </w:r>
      <w:r w:rsidRPr="00A03AEB">
        <w:rPr>
          <w:rFonts w:ascii="Times New Roman" w:eastAsia="Calibri" w:hAnsi="Times New Roman" w:cs="Times New Roman"/>
          <w:sz w:val="17"/>
          <w:szCs w:val="17"/>
        </w:rPr>
        <w:t xml:space="preserve">değerli katkılardan dolayı teşekkürlerimiz sunarız.            </w:t>
      </w:r>
    </w:p>
    <w:p w:rsidR="001836E4" w:rsidRPr="00356D94" w:rsidRDefault="001836E4" w:rsidP="009C12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>İTÜ-KKTC Eğitim Araştırma Yerleşkeleri</w:t>
      </w:r>
    </w:p>
    <w:p w:rsidR="001836E4" w:rsidRPr="00356D94" w:rsidRDefault="001836E4" w:rsidP="001836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  <w:r w:rsidRPr="00356D94">
        <w:rPr>
          <w:rFonts w:ascii="Times New Roman" w:eastAsia="Times New Roman" w:hAnsi="Times New Roman" w:cs="Times New Roman"/>
          <w:b/>
          <w:sz w:val="16"/>
          <w:szCs w:val="16"/>
        </w:rPr>
        <w:t xml:space="preserve"> Kalite Koordinatörlüğü © 2013</w:t>
      </w:r>
    </w:p>
    <w:tbl>
      <w:tblPr>
        <w:tblStyle w:val="TableGrid11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7332"/>
      </w:tblGrid>
      <w:tr w:rsidR="001C5BD7" w:rsidRPr="00FD4CF9" w:rsidTr="001836E4">
        <w:trPr>
          <w:trHeight w:hRule="exact" w:val="284"/>
        </w:trPr>
        <w:tc>
          <w:tcPr>
            <w:tcW w:w="1740" w:type="dxa"/>
            <w:vAlign w:val="center"/>
            <w:hideMark/>
          </w:tcPr>
          <w:p w:rsidR="001C5BD7" w:rsidRPr="00FD4CF9" w:rsidRDefault="001C5BD7" w:rsidP="00DE6260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FD4CF9">
              <w:rPr>
                <w:rFonts w:ascii="Times New Roman" w:hAnsi="Times New Roman"/>
                <w:b/>
                <w:sz w:val="16"/>
                <w:szCs w:val="16"/>
              </w:rPr>
              <w:t>Adı/Soyadı</w:t>
            </w:r>
          </w:p>
        </w:tc>
        <w:tc>
          <w:tcPr>
            <w:tcW w:w="7332" w:type="dxa"/>
            <w:vAlign w:val="center"/>
            <w:hideMark/>
          </w:tcPr>
          <w:p w:rsidR="001C5BD7" w:rsidRPr="00FD4CF9" w:rsidRDefault="001C5BD7" w:rsidP="00DE6260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</w:rPr>
              <w:t>:</w:t>
            </w:r>
          </w:p>
        </w:tc>
      </w:tr>
      <w:tr w:rsidR="001C5BD7" w:rsidRPr="00FD4CF9" w:rsidTr="001836E4">
        <w:trPr>
          <w:trHeight w:hRule="exact" w:val="284"/>
        </w:trPr>
        <w:tc>
          <w:tcPr>
            <w:tcW w:w="1740" w:type="dxa"/>
            <w:vAlign w:val="center"/>
            <w:hideMark/>
          </w:tcPr>
          <w:p w:rsidR="001C5BD7" w:rsidRPr="00FD4CF9" w:rsidRDefault="001C5BD7" w:rsidP="001836E4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Bağlı</w:t>
            </w:r>
            <w:r w:rsidRPr="00FD4CF9">
              <w:rPr>
                <w:rFonts w:ascii="Times New Roman" w:hAnsi="Times New Roman"/>
                <w:b/>
                <w:sz w:val="16"/>
                <w:szCs w:val="16"/>
              </w:rPr>
              <w:t xml:space="preserve"> Olduğu </w:t>
            </w:r>
            <w:r w:rsidR="001836E4">
              <w:rPr>
                <w:rFonts w:ascii="Times New Roman" w:hAnsi="Times New Roman"/>
                <w:b/>
                <w:sz w:val="16"/>
                <w:szCs w:val="16"/>
              </w:rPr>
              <w:t>Program</w:t>
            </w:r>
          </w:p>
        </w:tc>
        <w:tc>
          <w:tcPr>
            <w:tcW w:w="7332" w:type="dxa"/>
            <w:vAlign w:val="center"/>
            <w:hideMark/>
          </w:tcPr>
          <w:p w:rsidR="001C5BD7" w:rsidRPr="00FD4CF9" w:rsidRDefault="001C5BD7" w:rsidP="00DE6260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="001836E4"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1.25pt" o:ole="">
                  <v:imagedata r:id="rId9" o:title=""/>
                </v:shape>
                <o:OLEObject Type="Embed" ProgID="Visio.Drawing.11" ShapeID="_x0000_i1025" DrawAspect="Content" ObjectID="_1432987267" r:id="rId10"/>
              </w:object>
            </w:r>
            <w:r w:rsid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Deniz </w:t>
            </w:r>
            <w:proofErr w:type="spellStart"/>
            <w:r w:rsid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>Ulş</w:t>
            </w:r>
            <w:proofErr w:type="spellEnd"/>
            <w:r w:rsid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. İşl. Müh.     </w:t>
            </w:r>
            <w:r w:rsidR="001836E4"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6" type="#_x0000_t75" style="width:11.25pt;height:11.25pt" o:ole="">
                  <v:imagedata r:id="rId9" o:title=""/>
                </v:shape>
                <o:OLEObject Type="Embed" ProgID="Visio.Drawing.11" ShapeID="_x0000_i1026" DrawAspect="Content" ObjectID="_1432987268" r:id="rId11"/>
              </w:object>
            </w:r>
            <w:r w:rsidR="001836E4">
              <w:rPr>
                <w:rFonts w:ascii="Times New Roman" w:eastAsiaTheme="minorHAnsi" w:hAnsi="Times New Roman" w:cstheme="minorBidi"/>
                <w:sz w:val="18"/>
              </w:rPr>
              <w:t xml:space="preserve"> </w:t>
            </w:r>
            <w:r w:rsidR="001836E4" w:rsidRP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>G</w:t>
            </w:r>
            <w:r w:rsid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emi Makineleri İşletme Müh.    </w:t>
            </w:r>
            <w:r w:rsidR="001836E4"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7" type="#_x0000_t75" style="width:11.25pt;height:11.25pt" o:ole="">
                  <v:imagedata r:id="rId9" o:title=""/>
                </v:shape>
                <o:OLEObject Type="Embed" ProgID="Visio.Drawing.11" ShapeID="_x0000_i1027" DrawAspect="Content" ObjectID="_1432987269" r:id="rId12"/>
              </w:object>
            </w:r>
            <w:r w:rsidR="001836E4" w:rsidRP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 Gemi İnşaatı ve Gemi </w:t>
            </w:r>
            <w:proofErr w:type="spellStart"/>
            <w:r w:rsidR="001836E4" w:rsidRP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>Mk</w:t>
            </w:r>
            <w:proofErr w:type="spellEnd"/>
            <w:r w:rsidR="001836E4" w:rsidRPr="001836E4">
              <w:rPr>
                <w:rFonts w:ascii="Times New Roman" w:eastAsiaTheme="minorHAnsi" w:hAnsi="Times New Roman" w:cstheme="minorBidi"/>
                <w:sz w:val="16"/>
                <w:szCs w:val="16"/>
              </w:rPr>
              <w:t xml:space="preserve">. Müh.  </w:t>
            </w:r>
          </w:p>
        </w:tc>
      </w:tr>
      <w:tr w:rsidR="001C5BD7" w:rsidRPr="00FD4CF9" w:rsidTr="001836E4">
        <w:trPr>
          <w:trHeight w:hRule="exact" w:val="284"/>
        </w:trPr>
        <w:tc>
          <w:tcPr>
            <w:tcW w:w="1740" w:type="dxa"/>
            <w:vAlign w:val="center"/>
            <w:hideMark/>
          </w:tcPr>
          <w:p w:rsidR="001C5BD7" w:rsidRPr="00FD4CF9" w:rsidRDefault="001C5BD7" w:rsidP="00DE6260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Hizmet</w:t>
            </w:r>
            <w:r w:rsidRPr="00FD4CF9">
              <w:rPr>
                <w:rFonts w:ascii="Times New Roman" w:hAnsi="Times New Roman"/>
                <w:b/>
                <w:sz w:val="16"/>
                <w:szCs w:val="16"/>
              </w:rPr>
              <w:t xml:space="preserve"> Yılı</w:t>
            </w:r>
          </w:p>
        </w:tc>
        <w:tc>
          <w:tcPr>
            <w:tcW w:w="7332" w:type="dxa"/>
            <w:vAlign w:val="center"/>
            <w:hideMark/>
          </w:tcPr>
          <w:p w:rsidR="001C5BD7" w:rsidRPr="00FD4CF9" w:rsidRDefault="001C5BD7" w:rsidP="001836E4">
            <w:pPr>
              <w:rPr>
                <w:rFonts w:ascii="Times New Roman" w:hAnsi="Times New Roman"/>
                <w:sz w:val="16"/>
                <w:szCs w:val="16"/>
              </w:rPr>
            </w:pPr>
            <w:r w:rsidRPr="00FD4CF9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8" type="#_x0000_t75" style="width:11.25pt;height:11.25pt" o:ole="">
                  <v:imagedata r:id="rId9" o:title=""/>
                </v:shape>
                <o:OLEObject Type="Embed" ProgID="Visio.Drawing.11" ShapeID="_x0000_i1028" DrawAspect="Content" ObjectID="_1432987270" r:id="rId13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1-5 Yıl 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29" type="#_x0000_t75" style="width:11.25pt;height:11.25pt" o:ole="">
                  <v:imagedata r:id="rId9" o:title=""/>
                </v:shape>
                <o:OLEObject Type="Embed" ProgID="Visio.Drawing.11" ShapeID="_x0000_i1029" DrawAspect="Content" ObjectID="_1432987271" r:id="rId14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6-10 Yıl </w:t>
            </w:r>
            <w:r w:rsidR="001836E4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0" type="#_x0000_t75" style="width:11.25pt;height:11.25pt" o:ole="">
                  <v:imagedata r:id="rId9" o:title=""/>
                </v:shape>
                <o:OLEObject Type="Embed" ProgID="Visio.Drawing.11" ShapeID="_x0000_i1030" DrawAspect="Content" ObjectID="_1432987272" r:id="rId15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11-15Yıl </w:t>
            </w:r>
            <w:r w:rsidR="001836E4">
              <w:rPr>
                <w:rFonts w:ascii="Times New Roman" w:hAnsi="Times New Roman"/>
                <w:sz w:val="17"/>
                <w:szCs w:val="17"/>
              </w:rPr>
              <w:t xml:space="preserve"> 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="001836E4">
              <w:rPr>
                <w:rFonts w:ascii="Times New Roman" w:hAnsi="Times New Roman"/>
                <w:sz w:val="17"/>
                <w:szCs w:val="17"/>
              </w:rPr>
              <w:t xml:space="preserve">   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1" type="#_x0000_t75" style="width:11.25pt;height:11.25pt" o:ole="">
                  <v:imagedata r:id="rId9" o:title=""/>
                </v:shape>
                <o:OLEObject Type="Embed" ProgID="Visio.Drawing.11" ShapeID="_x0000_i1031" DrawAspect="Content" ObjectID="_1432987273" r:id="rId16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16-20Yıl   </w:t>
            </w:r>
            <w:r w:rsidR="001836E4">
              <w:rPr>
                <w:rFonts w:ascii="Times New Roman" w:hAnsi="Times New Roman"/>
                <w:sz w:val="17"/>
                <w:szCs w:val="17"/>
              </w:rPr>
              <w:t xml:space="preserve">    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2" type="#_x0000_t75" style="width:11.25pt;height:11.25pt" o:ole="">
                  <v:imagedata r:id="rId9" o:title=""/>
                </v:shape>
                <o:OLEObject Type="Embed" ProgID="Visio.Drawing.11" ShapeID="_x0000_i1032" DrawAspect="Content" ObjectID="_1432987274" r:id="rId17"/>
              </w:objec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21-25Yıl   </w:t>
            </w:r>
            <w:r w:rsidR="001836E4">
              <w:rPr>
                <w:rFonts w:ascii="Times New Roman" w:hAnsi="Times New Roman"/>
                <w:sz w:val="17"/>
                <w:szCs w:val="17"/>
              </w:rPr>
              <w:t xml:space="preserve">  </w:t>
            </w:r>
            <w:r w:rsidRPr="00A03AEB">
              <w:rPr>
                <w:rFonts w:ascii="Times New Roman" w:eastAsiaTheme="minorHAnsi" w:hAnsi="Times New Roman" w:cstheme="minorBidi"/>
                <w:sz w:val="18"/>
              </w:rPr>
              <w:object w:dxaOrig="225" w:dyaOrig="225">
                <v:shape id="_x0000_i1033" type="#_x0000_t75" style="width:11.25pt;height:11.25pt" o:ole="">
                  <v:imagedata r:id="rId9" o:title=""/>
                </v:shape>
                <o:OLEObject Type="Embed" ProgID="Visio.Drawing.11" ShapeID="_x0000_i1033" DrawAspect="Content" ObjectID="_1432987275" r:id="rId18"/>
              </w:object>
            </w:r>
            <w:r w:rsidR="001836E4">
              <w:rPr>
                <w:rFonts w:ascii="Times New Roman" w:eastAsiaTheme="minorHAnsi" w:hAnsi="Times New Roman" w:cstheme="minorBidi"/>
                <w:sz w:val="18"/>
              </w:rPr>
              <w:t xml:space="preserve">26 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>Yıl</w:t>
            </w:r>
            <w:r w:rsidR="001836E4">
              <w:rPr>
                <w:rFonts w:ascii="Times New Roman" w:hAnsi="Times New Roman"/>
                <w:sz w:val="17"/>
                <w:szCs w:val="17"/>
              </w:rPr>
              <w:t xml:space="preserve"> ve üstü</w:t>
            </w:r>
            <w:r w:rsidRPr="00A03AEB">
              <w:rPr>
                <w:rFonts w:ascii="Times New Roman" w:hAnsi="Times New Roman"/>
                <w:sz w:val="17"/>
                <w:szCs w:val="17"/>
              </w:rPr>
              <w:t xml:space="preserve">  </w:t>
            </w:r>
          </w:p>
        </w:tc>
      </w:tr>
    </w:tbl>
    <w:p w:rsidR="00A03AEB" w:rsidRPr="00A03AEB" w:rsidRDefault="00A03AEB" w:rsidP="00A03AEB">
      <w:pPr>
        <w:spacing w:after="0" w:line="240" w:lineRule="auto"/>
        <w:jc w:val="both"/>
        <w:rPr>
          <w:rFonts w:ascii="Times New Roman" w:eastAsia="Calibri" w:hAnsi="Times New Roman" w:cs="Times New Roman"/>
          <w:sz w:val="17"/>
          <w:szCs w:val="17"/>
        </w:rPr>
      </w:pPr>
    </w:p>
    <w:tbl>
      <w:tblPr>
        <w:tblStyle w:val="TabloKlavuzu3"/>
        <w:tblW w:w="9078" w:type="dxa"/>
        <w:jc w:val="center"/>
        <w:tblInd w:w="1646" w:type="dxa"/>
        <w:tblLook w:val="04A0" w:firstRow="1" w:lastRow="0" w:firstColumn="1" w:lastColumn="0" w:noHBand="0" w:noVBand="1"/>
      </w:tblPr>
      <w:tblGrid>
        <w:gridCol w:w="7344"/>
        <w:gridCol w:w="358"/>
        <w:gridCol w:w="344"/>
        <w:gridCol w:w="344"/>
        <w:gridCol w:w="344"/>
        <w:gridCol w:w="344"/>
      </w:tblGrid>
      <w:tr w:rsidR="00A03AEB" w:rsidRPr="00A03AEB" w:rsidTr="0085313E">
        <w:trPr>
          <w:trHeight w:val="284"/>
          <w:jc w:val="center"/>
        </w:trPr>
        <w:tc>
          <w:tcPr>
            <w:tcW w:w="9078" w:type="dxa"/>
            <w:gridSpan w:val="6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Değerlendirme Ölçeği        </w:t>
            </w:r>
            <w:r w:rsidR="001836E4" w:rsidRPr="00A03AEB">
              <w:rPr>
                <w:rFonts w:ascii="Times New Roman" w:hAnsi="Times New Roman"/>
                <w:sz w:val="16"/>
                <w:szCs w:val="16"/>
              </w:rPr>
              <w:t>(1) Çok Zayıf</w:t>
            </w:r>
            <w:r w:rsidR="001836E4">
              <w:rPr>
                <w:rFonts w:ascii="Times New Roman" w:hAnsi="Times New Roman"/>
                <w:sz w:val="16"/>
                <w:szCs w:val="16"/>
              </w:rPr>
              <w:t xml:space="preserve">              </w:t>
            </w:r>
            <w:r w:rsidR="001836E4" w:rsidRPr="00A03AEB">
              <w:rPr>
                <w:rFonts w:ascii="Times New Roman" w:hAnsi="Times New Roman"/>
                <w:sz w:val="16"/>
                <w:szCs w:val="16"/>
              </w:rPr>
              <w:t xml:space="preserve"> (2) Zayıf  </w:t>
            </w:r>
            <w:r w:rsidR="001836E4">
              <w:rPr>
                <w:rFonts w:ascii="Times New Roman" w:hAnsi="Times New Roman"/>
                <w:sz w:val="16"/>
                <w:szCs w:val="16"/>
              </w:rPr>
              <w:t xml:space="preserve">               </w:t>
            </w:r>
            <w:r w:rsidR="001836E4" w:rsidRPr="00A03A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1836E4">
              <w:rPr>
                <w:rFonts w:ascii="Times New Roman" w:hAnsi="Times New Roman"/>
                <w:sz w:val="16"/>
                <w:szCs w:val="16"/>
              </w:rPr>
              <w:t>(3) Yeterli         (4) İyi         (5) Çok İyi</w:t>
            </w:r>
          </w:p>
        </w:tc>
      </w:tr>
      <w:tr w:rsidR="001836E4" w:rsidRPr="00A03AEB" w:rsidTr="0085313E">
        <w:trPr>
          <w:trHeight w:val="284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836E4" w:rsidRPr="00A03AEB" w:rsidRDefault="001836E4" w:rsidP="001836E4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Aşağıdaki hususlar üzerindeki görüşlerinizi belirtiniz.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836E4" w:rsidRPr="008A705B" w:rsidRDefault="001836E4" w:rsidP="001836E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836E4" w:rsidRPr="008A705B" w:rsidRDefault="001836E4" w:rsidP="001836E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836E4" w:rsidRPr="008A705B" w:rsidRDefault="001836E4" w:rsidP="001836E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705B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836E4" w:rsidRPr="008A705B" w:rsidRDefault="001836E4" w:rsidP="001836E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836E4" w:rsidRPr="008A705B" w:rsidRDefault="001836E4" w:rsidP="001836E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2D4C6E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1. 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İTÜ-KKTC Eğitim Araştırma Yerleşkeleri</w:t>
            </w:r>
            <w:r w:rsid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nin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kurumsallaşmış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4" type="#_x0000_t75" style="width:11.25pt;height:11.25pt" o:ole="">
                  <v:imagedata r:id="rId9" o:title=""/>
                </v:shape>
                <o:OLEObject Type="Embed" ProgID="Visio.Drawing.11" ShapeID="_x0000_i1034" DrawAspect="Content" ObjectID="_1432987276" r:id="rId1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5" type="#_x0000_t75" style="width:11.25pt;height:11.25pt" o:ole="">
                  <v:imagedata r:id="rId9" o:title=""/>
                </v:shape>
                <o:OLEObject Type="Embed" ProgID="Visio.Drawing.11" ShapeID="_x0000_i1035" DrawAspect="Content" ObjectID="_1432987277" r:id="rId2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6" type="#_x0000_t75" style="width:11.25pt;height:11.25pt" o:ole="">
                  <v:imagedata r:id="rId9" o:title=""/>
                </v:shape>
                <o:OLEObject Type="Embed" ProgID="Visio.Drawing.11" ShapeID="_x0000_i1036" DrawAspect="Content" ObjectID="_1432987278" r:id="rId2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7" type="#_x0000_t75" style="width:11.25pt;height:11.25pt" o:ole="">
                  <v:imagedata r:id="rId9" o:title=""/>
                </v:shape>
                <o:OLEObject Type="Embed" ProgID="Visio.Drawing.11" ShapeID="_x0000_i1037" DrawAspect="Content" ObjectID="_1432987279" r:id="rId2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8" type="#_x0000_t75" style="width:11.25pt;height:11.25pt" o:ole="">
                  <v:imagedata r:id="rId9" o:title=""/>
                </v:shape>
                <o:OLEObject Type="Embed" ProgID="Visio.Drawing.11" ShapeID="_x0000_i1038" DrawAspect="Content" ObjectID="_1432987280" r:id="rId2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2D4C6E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2. </w:t>
            </w:r>
            <w:r w:rsid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Üniversitenin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amaçları ile personelin gereksinimleri arasında denge gözetilmesi.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39" type="#_x0000_t75" style="width:11.25pt;height:11.25pt" o:ole="">
                  <v:imagedata r:id="rId9" o:title=""/>
                </v:shape>
                <o:OLEObject Type="Embed" ProgID="Visio.Drawing.11" ShapeID="_x0000_i1039" DrawAspect="Content" ObjectID="_1432987281" r:id="rId2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0" type="#_x0000_t75" style="width:11.25pt;height:11.25pt" o:ole="">
                  <v:imagedata r:id="rId9" o:title=""/>
                </v:shape>
                <o:OLEObject Type="Embed" ProgID="Visio.Drawing.11" ShapeID="_x0000_i1040" DrawAspect="Content" ObjectID="_1432987282" r:id="rId2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1" type="#_x0000_t75" style="width:11.25pt;height:11.25pt" o:ole="">
                  <v:imagedata r:id="rId9" o:title=""/>
                </v:shape>
                <o:OLEObject Type="Embed" ProgID="Visio.Drawing.11" ShapeID="_x0000_i1041" DrawAspect="Content" ObjectID="_1432987283" r:id="rId2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2" type="#_x0000_t75" style="width:11.25pt;height:11.25pt" o:ole="">
                  <v:imagedata r:id="rId9" o:title=""/>
                </v:shape>
                <o:OLEObject Type="Embed" ProgID="Visio.Drawing.11" ShapeID="_x0000_i1042" DrawAspect="Content" ObjectID="_1432987284" r:id="rId2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3" type="#_x0000_t75" style="width:11.25pt;height:11.25pt" o:ole="">
                  <v:imagedata r:id="rId9" o:title=""/>
                </v:shape>
                <o:OLEObject Type="Embed" ProgID="Visio.Drawing.11" ShapeID="_x0000_i1043" DrawAspect="Content" ObjectID="_1432987285" r:id="rId2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2D4C6E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3. </w:t>
            </w:r>
            <w:r w:rsidR="002D4C6E" w:rsidRP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</w:t>
            </w:r>
            <w:r w:rsidRP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Yönetim Kurulu kararlarının şeffaf ve açık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4" type="#_x0000_t75" style="width:11.25pt;height:11.25pt" o:ole="">
                  <v:imagedata r:id="rId9" o:title=""/>
                </v:shape>
                <o:OLEObject Type="Embed" ProgID="Visio.Drawing.11" ShapeID="_x0000_i1044" DrawAspect="Content" ObjectID="_1432987286" r:id="rId2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5" type="#_x0000_t75" style="width:11.25pt;height:11.25pt" o:ole="">
                  <v:imagedata r:id="rId9" o:title=""/>
                </v:shape>
                <o:OLEObject Type="Embed" ProgID="Visio.Drawing.11" ShapeID="_x0000_i1045" DrawAspect="Content" ObjectID="_1432987287" r:id="rId3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6" type="#_x0000_t75" style="width:11.25pt;height:11.25pt" o:ole="">
                  <v:imagedata r:id="rId9" o:title=""/>
                </v:shape>
                <o:OLEObject Type="Embed" ProgID="Visio.Drawing.11" ShapeID="_x0000_i1046" DrawAspect="Content" ObjectID="_1432987288" r:id="rId3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7" type="#_x0000_t75" style="width:11.25pt;height:11.25pt" o:ole="">
                  <v:imagedata r:id="rId9" o:title=""/>
                </v:shape>
                <o:OLEObject Type="Embed" ProgID="Visio.Drawing.11" ShapeID="_x0000_i1047" DrawAspect="Content" ObjectID="_1432987289" r:id="rId3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8" type="#_x0000_t75" style="width:11.25pt;height:11.25pt" o:ole="">
                  <v:imagedata r:id="rId9" o:title=""/>
                </v:shape>
                <o:OLEObject Type="Embed" ProgID="Visio.Drawing.11" ShapeID="_x0000_i1048" DrawAspect="Content" ObjectID="_1432987290" r:id="rId3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4.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Üniversitemizdeki akademik yükseltme ölçütlerinin uygunluğu.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49" type="#_x0000_t75" style="width:11.25pt;height:11.25pt" o:ole="">
                  <v:imagedata r:id="rId9" o:title=""/>
                </v:shape>
                <o:OLEObject Type="Embed" ProgID="Visio.Drawing.11" ShapeID="_x0000_i1049" DrawAspect="Content" ObjectID="_1432987291" r:id="rId3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0" type="#_x0000_t75" style="width:11.25pt;height:11.25pt" o:ole="">
                  <v:imagedata r:id="rId9" o:title=""/>
                </v:shape>
                <o:OLEObject Type="Embed" ProgID="Visio.Drawing.11" ShapeID="_x0000_i1050" DrawAspect="Content" ObjectID="_1432987292" r:id="rId3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1" type="#_x0000_t75" style="width:11.25pt;height:11.25pt" o:ole="">
                  <v:imagedata r:id="rId9" o:title=""/>
                </v:shape>
                <o:OLEObject Type="Embed" ProgID="Visio.Drawing.11" ShapeID="_x0000_i1051" DrawAspect="Content" ObjectID="_1432987293" r:id="rId3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2" type="#_x0000_t75" style="width:11.25pt;height:11.25pt" o:ole="">
                  <v:imagedata r:id="rId9" o:title=""/>
                </v:shape>
                <o:OLEObject Type="Embed" ProgID="Visio.Drawing.11" ShapeID="_x0000_i1052" DrawAspect="Content" ObjectID="_1432987294" r:id="rId3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3" type="#_x0000_t75" style="width:11.25pt;height:11.25pt" o:ole="">
                  <v:imagedata r:id="rId9" o:title=""/>
                </v:shape>
                <o:OLEObject Type="Embed" ProgID="Visio.Drawing.11" ShapeID="_x0000_i1053" DrawAspect="Content" ObjectID="_1432987295" r:id="rId3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5.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akademik kadrolara atanmada mesleki yeterliliğin göz önünde bulundurulması anlayışı.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4" type="#_x0000_t75" style="width:11.25pt;height:11.25pt" o:ole="">
                  <v:imagedata r:id="rId9" o:title=""/>
                </v:shape>
                <o:OLEObject Type="Embed" ProgID="Visio.Drawing.11" ShapeID="_x0000_i1054" DrawAspect="Content" ObjectID="_1432987296" r:id="rId3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5" type="#_x0000_t75" style="width:11.25pt;height:11.25pt" o:ole="">
                  <v:imagedata r:id="rId9" o:title=""/>
                </v:shape>
                <o:OLEObject Type="Embed" ProgID="Visio.Drawing.11" ShapeID="_x0000_i1055" DrawAspect="Content" ObjectID="_1432987297" r:id="rId4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6" type="#_x0000_t75" style="width:11.25pt;height:11.25pt" o:ole="">
                  <v:imagedata r:id="rId9" o:title=""/>
                </v:shape>
                <o:OLEObject Type="Embed" ProgID="Visio.Drawing.11" ShapeID="_x0000_i1056" DrawAspect="Content" ObjectID="_1432987298" r:id="rId4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7" type="#_x0000_t75" style="width:11.25pt;height:11.25pt" o:ole="">
                  <v:imagedata r:id="rId9" o:title=""/>
                </v:shape>
                <o:OLEObject Type="Embed" ProgID="Visio.Drawing.11" ShapeID="_x0000_i1057" DrawAspect="Content" ObjectID="_1432987299" r:id="rId4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8" type="#_x0000_t75" style="width:11.25pt;height:11.25pt" o:ole="">
                  <v:imagedata r:id="rId9" o:title=""/>
                </v:shape>
                <o:OLEObject Type="Embed" ProgID="Visio.Drawing.11" ShapeID="_x0000_i1058" DrawAspect="Content" ObjectID="_1432987300" r:id="rId4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4D2531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6. 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Programlarda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öğretim elemanlarınca yapılan işlerin yetki ve sorumlulukların dengeli olması.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59" type="#_x0000_t75" style="width:11.25pt;height:11.25pt" o:ole="">
                  <v:imagedata r:id="rId9" o:title=""/>
                </v:shape>
                <o:OLEObject Type="Embed" ProgID="Visio.Drawing.11" ShapeID="_x0000_i1059" DrawAspect="Content" ObjectID="_1432987301" r:id="rId4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0" type="#_x0000_t75" style="width:11.25pt;height:11.25pt" o:ole="">
                  <v:imagedata r:id="rId9" o:title=""/>
                </v:shape>
                <o:OLEObject Type="Embed" ProgID="Visio.Drawing.11" ShapeID="_x0000_i1060" DrawAspect="Content" ObjectID="_1432987302" r:id="rId4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1" type="#_x0000_t75" style="width:11.25pt;height:11.25pt" o:ole="">
                  <v:imagedata r:id="rId9" o:title=""/>
                </v:shape>
                <o:OLEObject Type="Embed" ProgID="Visio.Drawing.11" ShapeID="_x0000_i1061" DrawAspect="Content" ObjectID="_1432987303" r:id="rId4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2" type="#_x0000_t75" style="width:11.25pt;height:11.25pt" o:ole="">
                  <v:imagedata r:id="rId9" o:title=""/>
                </v:shape>
                <o:OLEObject Type="Embed" ProgID="Visio.Drawing.11" ShapeID="_x0000_i1062" DrawAspect="Content" ObjectID="_1432987304" r:id="rId4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3" type="#_x0000_t75" style="width:11.25pt;height:11.25pt" o:ole="">
                  <v:imagedata r:id="rId9" o:title=""/>
                </v:shape>
                <o:OLEObject Type="Embed" ProgID="Visio.Drawing.11" ShapeID="_x0000_i1063" DrawAspect="Content" ObjectID="_1432987305" r:id="rId4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4D2531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7.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akademik kadro sayısı.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4" type="#_x0000_t75" style="width:11.25pt;height:11.25pt" o:ole="">
                  <v:imagedata r:id="rId9" o:title=""/>
                </v:shape>
                <o:OLEObject Type="Embed" ProgID="Visio.Drawing.11" ShapeID="_x0000_i1064" DrawAspect="Content" ObjectID="_1432987306" r:id="rId4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5" type="#_x0000_t75" style="width:11.25pt;height:11.25pt" o:ole="">
                  <v:imagedata r:id="rId9" o:title=""/>
                </v:shape>
                <o:OLEObject Type="Embed" ProgID="Visio.Drawing.11" ShapeID="_x0000_i1065" DrawAspect="Content" ObjectID="_1432987307" r:id="rId5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6" type="#_x0000_t75" style="width:11.25pt;height:11.25pt" o:ole="">
                  <v:imagedata r:id="rId9" o:title=""/>
                </v:shape>
                <o:OLEObject Type="Embed" ProgID="Visio.Drawing.11" ShapeID="_x0000_i1066" DrawAspect="Content" ObjectID="_1432987308" r:id="rId5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7" type="#_x0000_t75" style="width:11.25pt;height:11.25pt" o:ole="">
                  <v:imagedata r:id="rId9" o:title=""/>
                </v:shape>
                <o:OLEObject Type="Embed" ProgID="Visio.Drawing.11" ShapeID="_x0000_i1067" DrawAspect="Content" ObjectID="_1432987309" r:id="rId5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8" type="#_x0000_t75" style="width:11.25pt;height:11.25pt" o:ole="">
                  <v:imagedata r:id="rId9" o:title=""/>
                </v:shape>
                <o:OLEObject Type="Embed" ProgID="Visio.Drawing.11" ShapeID="_x0000_i1068" DrawAspect="Content" ObjectID="_1432987310" r:id="rId5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2D4C6E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8.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="002D4C6E">
              <w:rPr>
                <w:rFonts w:ascii="Times New Roman" w:eastAsia="Calibri" w:hAnsi="Times New Roman" w:cs="Times New Roman"/>
                <w:sz w:val="16"/>
                <w:szCs w:val="16"/>
              </w:rPr>
              <w:t>okutman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kadro sayısı.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69" type="#_x0000_t75" style="width:11.25pt;height:11.25pt" o:ole="">
                  <v:imagedata r:id="rId9" o:title=""/>
                </v:shape>
                <o:OLEObject Type="Embed" ProgID="Visio.Drawing.11" ShapeID="_x0000_i1069" DrawAspect="Content" ObjectID="_1432987311" r:id="rId5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0" type="#_x0000_t75" style="width:11.25pt;height:11.25pt" o:ole="">
                  <v:imagedata r:id="rId9" o:title=""/>
                </v:shape>
                <o:OLEObject Type="Embed" ProgID="Visio.Drawing.11" ShapeID="_x0000_i1070" DrawAspect="Content" ObjectID="_1432987312" r:id="rId5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1" type="#_x0000_t75" style="width:11.25pt;height:11.25pt" o:ole="">
                  <v:imagedata r:id="rId9" o:title=""/>
                </v:shape>
                <o:OLEObject Type="Embed" ProgID="Visio.Drawing.11" ShapeID="_x0000_i1071" DrawAspect="Content" ObjectID="_1432987313" r:id="rId5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2" type="#_x0000_t75" style="width:11.25pt;height:11.25pt" o:ole="">
                  <v:imagedata r:id="rId9" o:title=""/>
                </v:shape>
                <o:OLEObject Type="Embed" ProgID="Visio.Drawing.11" ShapeID="_x0000_i1072" DrawAspect="Content" ObjectID="_1432987314" r:id="rId5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3" type="#_x0000_t75" style="width:11.25pt;height:11.25pt" o:ole="">
                  <v:imagedata r:id="rId9" o:title=""/>
                </v:shape>
                <o:OLEObject Type="Embed" ProgID="Visio.Drawing.11" ShapeID="_x0000_i1073" DrawAspect="Content" ObjectID="_1432987315" r:id="rId5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9.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çalışan akademik personelin unvanları ile kadrolarının uyumlu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4" type="#_x0000_t75" style="width:11.25pt;height:11.25pt" o:ole="">
                  <v:imagedata r:id="rId9" o:title=""/>
                </v:shape>
                <o:OLEObject Type="Embed" ProgID="Visio.Drawing.11" ShapeID="_x0000_i1074" DrawAspect="Content" ObjectID="_1432987316" r:id="rId5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5" type="#_x0000_t75" style="width:11.25pt;height:11.25pt" o:ole="">
                  <v:imagedata r:id="rId9" o:title=""/>
                </v:shape>
                <o:OLEObject Type="Embed" ProgID="Visio.Drawing.11" ShapeID="_x0000_i1075" DrawAspect="Content" ObjectID="_1432987317" r:id="rId6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6" type="#_x0000_t75" style="width:11.25pt;height:11.25pt" o:ole="">
                  <v:imagedata r:id="rId9" o:title=""/>
                </v:shape>
                <o:OLEObject Type="Embed" ProgID="Visio.Drawing.11" ShapeID="_x0000_i1076" DrawAspect="Content" ObjectID="_1432987318" r:id="rId6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7" type="#_x0000_t75" style="width:11.25pt;height:11.25pt" o:ole="">
                  <v:imagedata r:id="rId9" o:title=""/>
                </v:shape>
                <o:OLEObject Type="Embed" ProgID="Visio.Drawing.11" ShapeID="_x0000_i1077" DrawAspect="Content" ObjectID="_1432987319" r:id="rId6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8" type="#_x0000_t75" style="width:11.25pt;height:11.25pt" o:ole="">
                  <v:imagedata r:id="rId9" o:title=""/>
                </v:shape>
                <o:OLEObject Type="Embed" ProgID="Visio.Drawing.11" ShapeID="_x0000_i1078" DrawAspect="Content" ObjectID="_1432987320" r:id="rId6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10.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İTÜ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Üniversitemizdeki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öğretim elemanları arasındaki işbirliği.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79" type="#_x0000_t75" style="width:11.25pt;height:11.25pt" o:ole="">
                  <v:imagedata r:id="rId9" o:title=""/>
                </v:shape>
                <o:OLEObject Type="Embed" ProgID="Visio.Drawing.11" ShapeID="_x0000_i1079" DrawAspect="Content" ObjectID="_1432987321" r:id="rId6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0" type="#_x0000_t75" style="width:11.25pt;height:11.25pt" o:ole="">
                  <v:imagedata r:id="rId9" o:title=""/>
                </v:shape>
                <o:OLEObject Type="Embed" ProgID="Visio.Drawing.11" ShapeID="_x0000_i1080" DrawAspect="Content" ObjectID="_1432987322" r:id="rId6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1" type="#_x0000_t75" style="width:11.25pt;height:11.25pt" o:ole="">
                  <v:imagedata r:id="rId9" o:title=""/>
                </v:shape>
                <o:OLEObject Type="Embed" ProgID="Visio.Drawing.11" ShapeID="_x0000_i1081" DrawAspect="Content" ObjectID="_1432987323" r:id="rId6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2" type="#_x0000_t75" style="width:11.25pt;height:11.25pt" o:ole="">
                  <v:imagedata r:id="rId9" o:title=""/>
                </v:shape>
                <o:OLEObject Type="Embed" ProgID="Visio.Drawing.11" ShapeID="_x0000_i1082" DrawAspect="Content" ObjectID="_1432987324" r:id="rId6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3" type="#_x0000_t75" style="width:11.25pt;height:11.25pt" o:ole="">
                  <v:imagedata r:id="rId9" o:title=""/>
                </v:shape>
                <o:OLEObject Type="Embed" ProgID="Visio.Drawing.11" ShapeID="_x0000_i1083" DrawAspect="Content" ObjectID="_1432987325" r:id="rId6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11.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bulunan</w:t>
            </w:r>
            <w:r w:rsid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tüm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öğretim elemanları arasındaki işbirliği.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4" type="#_x0000_t75" style="width:11.25pt;height:11.25pt" o:ole="">
                  <v:imagedata r:id="rId9" o:title=""/>
                </v:shape>
                <o:OLEObject Type="Embed" ProgID="Visio.Drawing.11" ShapeID="_x0000_i1084" DrawAspect="Content" ObjectID="_1432987326" r:id="rId6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5" type="#_x0000_t75" style="width:11.25pt;height:11.25pt" o:ole="">
                  <v:imagedata r:id="rId9" o:title=""/>
                </v:shape>
                <o:OLEObject Type="Embed" ProgID="Visio.Drawing.11" ShapeID="_x0000_i1085" DrawAspect="Content" ObjectID="_1432987327" r:id="rId7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6" type="#_x0000_t75" style="width:11.25pt;height:11.25pt" o:ole="">
                  <v:imagedata r:id="rId9" o:title=""/>
                </v:shape>
                <o:OLEObject Type="Embed" ProgID="Visio.Drawing.11" ShapeID="_x0000_i1086" DrawAspect="Content" ObjectID="_1432987328" r:id="rId7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7" type="#_x0000_t75" style="width:11.25pt;height:11.25pt" o:ole="">
                  <v:imagedata r:id="rId9" o:title=""/>
                </v:shape>
                <o:OLEObject Type="Embed" ProgID="Visio.Drawing.11" ShapeID="_x0000_i1087" DrawAspect="Content" ObjectID="_1432987329" r:id="rId7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8" type="#_x0000_t75" style="width:11.25pt;height:11.25pt" o:ole="">
                  <v:imagedata r:id="rId9" o:title=""/>
                </v:shape>
                <o:OLEObject Type="Embed" ProgID="Visio.Drawing.11" ShapeID="_x0000_i1088" DrawAspect="Content" ObjectID="_1432987330" r:id="rId7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12.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öğretim elemanı-öğrenci iletişimi.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89" type="#_x0000_t75" style="width:11.25pt;height:11.25pt" o:ole="">
                  <v:imagedata r:id="rId9" o:title=""/>
                </v:shape>
                <o:OLEObject Type="Embed" ProgID="Visio.Drawing.11" ShapeID="_x0000_i1089" DrawAspect="Content" ObjectID="_1432987331" r:id="rId7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0" type="#_x0000_t75" style="width:11.25pt;height:11.25pt" o:ole="">
                  <v:imagedata r:id="rId9" o:title=""/>
                </v:shape>
                <o:OLEObject Type="Embed" ProgID="Visio.Drawing.11" ShapeID="_x0000_i1090" DrawAspect="Content" ObjectID="_1432987332" r:id="rId7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1" type="#_x0000_t75" style="width:11.25pt;height:11.25pt" o:ole="">
                  <v:imagedata r:id="rId9" o:title=""/>
                </v:shape>
                <o:OLEObject Type="Embed" ProgID="Visio.Drawing.11" ShapeID="_x0000_i1091" DrawAspect="Content" ObjectID="_1432987333" r:id="rId7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2" type="#_x0000_t75" style="width:11.25pt;height:11.25pt" o:ole="">
                  <v:imagedata r:id="rId9" o:title=""/>
                </v:shape>
                <o:OLEObject Type="Embed" ProgID="Visio.Drawing.11" ShapeID="_x0000_i1092" DrawAspect="Content" ObjectID="_1432987334" r:id="rId7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3" type="#_x0000_t75" style="width:11.25pt;height:11.25pt" o:ole="">
                  <v:imagedata r:id="rId9" o:title=""/>
                </v:shape>
                <o:OLEObject Type="Embed" ProgID="Visio.Drawing.11" ShapeID="_x0000_i1093" DrawAspect="Content" ObjectID="_1432987335" r:id="rId7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13.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öğrenci işleri hizmetleri.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4" type="#_x0000_t75" style="width:11.25pt;height:11.25pt" o:ole="">
                  <v:imagedata r:id="rId9" o:title=""/>
                </v:shape>
                <o:OLEObject Type="Embed" ProgID="Visio.Drawing.11" ShapeID="_x0000_i1094" DrawAspect="Content" ObjectID="_1432987336" r:id="rId7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5" type="#_x0000_t75" style="width:11.25pt;height:11.25pt" o:ole="">
                  <v:imagedata r:id="rId9" o:title=""/>
                </v:shape>
                <o:OLEObject Type="Embed" ProgID="Visio.Drawing.11" ShapeID="_x0000_i1095" DrawAspect="Content" ObjectID="_1432987337" r:id="rId8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6" type="#_x0000_t75" style="width:11.25pt;height:11.25pt" o:ole="">
                  <v:imagedata r:id="rId9" o:title=""/>
                </v:shape>
                <o:OLEObject Type="Embed" ProgID="Visio.Drawing.11" ShapeID="_x0000_i1096" DrawAspect="Content" ObjectID="_1432987338" r:id="rId8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7" type="#_x0000_t75" style="width:11.25pt;height:11.25pt" o:ole="">
                  <v:imagedata r:id="rId9" o:title=""/>
                </v:shape>
                <o:OLEObject Type="Embed" ProgID="Visio.Drawing.11" ShapeID="_x0000_i1097" DrawAspect="Content" ObjectID="_1432987339" r:id="rId8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8" type="#_x0000_t75" style="width:11.25pt;height:11.25pt" o:ole="">
                  <v:imagedata r:id="rId9" o:title=""/>
                </v:shape>
                <o:OLEObject Type="Embed" ProgID="Visio.Drawing.11" ShapeID="_x0000_i1098" DrawAspect="Content" ObjectID="_1432987340" r:id="rId8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14.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Üniversitemizdeki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araştırma ve yayın yapmaya yeterli zaman ayırabilme olanağının bulunması.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099" type="#_x0000_t75" style="width:11.25pt;height:11.25pt" o:ole="">
                  <v:imagedata r:id="rId9" o:title=""/>
                </v:shape>
                <o:OLEObject Type="Embed" ProgID="Visio.Drawing.11" ShapeID="_x0000_i1099" DrawAspect="Content" ObjectID="_1432987341" r:id="rId8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0" type="#_x0000_t75" style="width:11.25pt;height:11.25pt" o:ole="">
                  <v:imagedata r:id="rId9" o:title=""/>
                </v:shape>
                <o:OLEObject Type="Embed" ProgID="Visio.Drawing.11" ShapeID="_x0000_i1100" DrawAspect="Content" ObjectID="_1432987342" r:id="rId8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1" type="#_x0000_t75" style="width:11.25pt;height:11.25pt" o:ole="">
                  <v:imagedata r:id="rId9" o:title=""/>
                </v:shape>
                <o:OLEObject Type="Embed" ProgID="Visio.Drawing.11" ShapeID="_x0000_i1101" DrawAspect="Content" ObjectID="_1432987343" r:id="rId8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2" type="#_x0000_t75" style="width:11.25pt;height:11.25pt" o:ole="">
                  <v:imagedata r:id="rId9" o:title=""/>
                </v:shape>
                <o:OLEObject Type="Embed" ProgID="Visio.Drawing.11" ShapeID="_x0000_i1102" DrawAspect="Content" ObjectID="_1432987344" r:id="rId8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3" type="#_x0000_t75" style="width:11.25pt;height:11.25pt" o:ole="">
                  <v:imagedata r:id="rId9" o:title=""/>
                </v:shape>
                <o:OLEObject Type="Embed" ProgID="Visio.Drawing.11" ShapeID="_x0000_i1103" DrawAspect="Content" ObjectID="_1432987345" r:id="rId8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15.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Yapılan araştırmaların yayımlanması.</w:t>
            </w: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ab/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4" type="#_x0000_t75" style="width:11.25pt;height:11.25pt" o:ole="">
                  <v:imagedata r:id="rId9" o:title=""/>
                </v:shape>
                <o:OLEObject Type="Embed" ProgID="Visio.Drawing.11" ShapeID="_x0000_i1104" DrawAspect="Content" ObjectID="_1432987346" r:id="rId8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5" type="#_x0000_t75" style="width:11.25pt;height:11.25pt" o:ole="">
                  <v:imagedata r:id="rId9" o:title=""/>
                </v:shape>
                <o:OLEObject Type="Embed" ProgID="Visio.Drawing.11" ShapeID="_x0000_i1105" DrawAspect="Content" ObjectID="_1432987347" r:id="rId9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6" type="#_x0000_t75" style="width:11.25pt;height:11.25pt" o:ole="">
                  <v:imagedata r:id="rId9" o:title=""/>
                </v:shape>
                <o:OLEObject Type="Embed" ProgID="Visio.Drawing.11" ShapeID="_x0000_i1106" DrawAspect="Content" ObjectID="_1432987348" r:id="rId9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7" type="#_x0000_t75" style="width:11.25pt;height:11.25pt" o:ole="">
                  <v:imagedata r:id="rId9" o:title=""/>
                </v:shape>
                <o:OLEObject Type="Embed" ProgID="Visio.Drawing.11" ShapeID="_x0000_i1107" DrawAspect="Content" ObjectID="_1432987349" r:id="rId9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8" type="#_x0000_t75" style="width:11.25pt;height:11.25pt" o:ole="">
                  <v:imagedata r:id="rId9" o:title=""/>
                </v:shape>
                <o:OLEObject Type="Embed" ProgID="Visio.Drawing.11" ShapeID="_x0000_i1108" DrawAspect="Content" ObjectID="_1432987350" r:id="rId9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16.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Yurtiçi bilimsel toplantı ve kongrelere katılım için parasal destek sağlanması.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09" type="#_x0000_t75" style="width:11.25pt;height:11.25pt" o:ole="">
                  <v:imagedata r:id="rId9" o:title=""/>
                </v:shape>
                <o:OLEObject Type="Embed" ProgID="Visio.Drawing.11" ShapeID="_x0000_i1109" DrawAspect="Content" ObjectID="_1432987351" r:id="rId9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0" type="#_x0000_t75" style="width:11.25pt;height:11.25pt" o:ole="">
                  <v:imagedata r:id="rId9" o:title=""/>
                </v:shape>
                <o:OLEObject Type="Embed" ProgID="Visio.Drawing.11" ShapeID="_x0000_i1110" DrawAspect="Content" ObjectID="_1432987352" r:id="rId9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1" type="#_x0000_t75" style="width:11.25pt;height:11.25pt" o:ole="">
                  <v:imagedata r:id="rId9" o:title=""/>
                </v:shape>
                <o:OLEObject Type="Embed" ProgID="Visio.Drawing.11" ShapeID="_x0000_i1111" DrawAspect="Content" ObjectID="_1432987353" r:id="rId9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2" type="#_x0000_t75" style="width:11.25pt;height:11.25pt" o:ole="">
                  <v:imagedata r:id="rId9" o:title=""/>
                </v:shape>
                <o:OLEObject Type="Embed" ProgID="Visio.Drawing.11" ShapeID="_x0000_i1112" DrawAspect="Content" ObjectID="_1432987354" r:id="rId9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3" type="#_x0000_t75" style="width:11.25pt;height:11.25pt" o:ole="">
                  <v:imagedata r:id="rId9" o:title=""/>
                </v:shape>
                <o:OLEObject Type="Embed" ProgID="Visio.Drawing.11" ShapeID="_x0000_i1113" DrawAspect="Content" ObjectID="_1432987355" r:id="rId9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17.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Araştırma ekiplerinin oluşturulması, destek insan gücü (teknisyen, </w:t>
            </w:r>
            <w:proofErr w:type="spellStart"/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sekreterya</w:t>
            </w:r>
            <w:proofErr w:type="spellEnd"/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vb</w:t>
            </w:r>
            <w:proofErr w:type="spellEnd"/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) sağlanmasında kolaylıklar.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4" type="#_x0000_t75" style="width:11.25pt;height:11.25pt" o:ole="">
                  <v:imagedata r:id="rId9" o:title=""/>
                </v:shape>
                <o:OLEObject Type="Embed" ProgID="Visio.Drawing.11" ShapeID="_x0000_i1114" DrawAspect="Content" ObjectID="_1432987356" r:id="rId9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5" type="#_x0000_t75" style="width:11.25pt;height:11.25pt" o:ole="">
                  <v:imagedata r:id="rId9" o:title=""/>
                </v:shape>
                <o:OLEObject Type="Embed" ProgID="Visio.Drawing.11" ShapeID="_x0000_i1115" DrawAspect="Content" ObjectID="_1432987357" r:id="rId10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6" type="#_x0000_t75" style="width:11.25pt;height:11.25pt" o:ole="">
                  <v:imagedata r:id="rId9" o:title=""/>
                </v:shape>
                <o:OLEObject Type="Embed" ProgID="Visio.Drawing.11" ShapeID="_x0000_i1116" DrawAspect="Content" ObjectID="_1432987358" r:id="rId10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7" type="#_x0000_t75" style="width:11.25pt;height:11.25pt" o:ole="">
                  <v:imagedata r:id="rId9" o:title=""/>
                </v:shape>
                <o:OLEObject Type="Embed" ProgID="Visio.Drawing.11" ShapeID="_x0000_i1117" DrawAspect="Content" ObjectID="_1432987359" r:id="rId10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8" type="#_x0000_t75" style="width:11.25pt;height:11.25pt" o:ole="">
                  <v:imagedata r:id="rId9" o:title=""/>
                </v:shape>
                <o:OLEObject Type="Embed" ProgID="Visio.Drawing.11" ShapeID="_x0000_i1118" DrawAspect="Content" ObjectID="_1432987360" r:id="rId10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18.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Üniversitemizde dış kaynaklı projelerin uygulanmasındaki kolaylıklar/destekler.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19" type="#_x0000_t75" style="width:11.25pt;height:11.25pt" o:ole="">
                  <v:imagedata r:id="rId9" o:title=""/>
                </v:shape>
                <o:OLEObject Type="Embed" ProgID="Visio.Drawing.11" ShapeID="_x0000_i1119" DrawAspect="Content" ObjectID="_1432987361" r:id="rId10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0" type="#_x0000_t75" style="width:11.25pt;height:11.25pt" o:ole="">
                  <v:imagedata r:id="rId9" o:title=""/>
                </v:shape>
                <o:OLEObject Type="Embed" ProgID="Visio.Drawing.11" ShapeID="_x0000_i1120" DrawAspect="Content" ObjectID="_1432987362" r:id="rId10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1" type="#_x0000_t75" style="width:11.25pt;height:11.25pt" o:ole="">
                  <v:imagedata r:id="rId9" o:title=""/>
                </v:shape>
                <o:OLEObject Type="Embed" ProgID="Visio.Drawing.11" ShapeID="_x0000_i1121" DrawAspect="Content" ObjectID="_1432987363" r:id="rId10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2" type="#_x0000_t75" style="width:11.25pt;height:11.25pt" o:ole="">
                  <v:imagedata r:id="rId9" o:title=""/>
                </v:shape>
                <o:OLEObject Type="Embed" ProgID="Visio.Drawing.11" ShapeID="_x0000_i1122" DrawAspect="Content" ObjectID="_1432987364" r:id="rId10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3" type="#_x0000_t75" style="width:11.25pt;height:11.25pt" o:ole="">
                  <v:imagedata r:id="rId9" o:title=""/>
                </v:shape>
                <o:OLEObject Type="Embed" ProgID="Visio.Drawing.11" ShapeID="_x0000_i1123" DrawAspect="Content" ObjectID="_1432987365" r:id="rId10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19.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İş arkadaşlarının birbirleriyle yardımlaşması.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4" type="#_x0000_t75" style="width:11.25pt;height:11.25pt" o:ole="">
                  <v:imagedata r:id="rId9" o:title=""/>
                </v:shape>
                <o:OLEObject Type="Embed" ProgID="Visio.Drawing.11" ShapeID="_x0000_i1124" DrawAspect="Content" ObjectID="_1432987366" r:id="rId10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5" type="#_x0000_t75" style="width:11.25pt;height:11.25pt" o:ole="">
                  <v:imagedata r:id="rId9" o:title=""/>
                </v:shape>
                <o:OLEObject Type="Embed" ProgID="Visio.Drawing.11" ShapeID="_x0000_i1125" DrawAspect="Content" ObjectID="_1432987367" r:id="rId11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6" type="#_x0000_t75" style="width:11.25pt;height:11.25pt" o:ole="">
                  <v:imagedata r:id="rId9" o:title=""/>
                </v:shape>
                <o:OLEObject Type="Embed" ProgID="Visio.Drawing.11" ShapeID="_x0000_i1126" DrawAspect="Content" ObjectID="_1432987368" r:id="rId11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7" type="#_x0000_t75" style="width:11.25pt;height:11.25pt" o:ole="">
                  <v:imagedata r:id="rId9" o:title=""/>
                </v:shape>
                <o:OLEObject Type="Embed" ProgID="Visio.Drawing.11" ShapeID="_x0000_i1127" DrawAspect="Content" ObjectID="_1432987369" r:id="rId11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8" type="#_x0000_t75" style="width:11.25pt;height:11.25pt" o:ole="">
                  <v:imagedata r:id="rId9" o:title=""/>
                </v:shape>
                <o:OLEObject Type="Embed" ProgID="Visio.Drawing.11" ShapeID="_x0000_i1128" DrawAspect="Content" ObjectID="_1432987370" r:id="rId11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20.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Deneyimlilerin, yeni personele her konuda yardımcı olup, bildiklerini paylaşması.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29" type="#_x0000_t75" style="width:11.25pt;height:11.25pt" o:ole="">
                  <v:imagedata r:id="rId9" o:title=""/>
                </v:shape>
                <o:OLEObject Type="Embed" ProgID="Visio.Drawing.11" ShapeID="_x0000_i1129" DrawAspect="Content" ObjectID="_1432987371" r:id="rId11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0" type="#_x0000_t75" style="width:11.25pt;height:11.25pt" o:ole="">
                  <v:imagedata r:id="rId9" o:title=""/>
                </v:shape>
                <o:OLEObject Type="Embed" ProgID="Visio.Drawing.11" ShapeID="_x0000_i1130" DrawAspect="Content" ObjectID="_1432987372" r:id="rId11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1" type="#_x0000_t75" style="width:11.25pt;height:11.25pt" o:ole="">
                  <v:imagedata r:id="rId9" o:title=""/>
                </v:shape>
                <o:OLEObject Type="Embed" ProgID="Visio.Drawing.11" ShapeID="_x0000_i1131" DrawAspect="Content" ObjectID="_1432987373" r:id="rId11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2" type="#_x0000_t75" style="width:11.25pt;height:11.25pt" o:ole="">
                  <v:imagedata r:id="rId9" o:title=""/>
                </v:shape>
                <o:OLEObject Type="Embed" ProgID="Visio.Drawing.11" ShapeID="_x0000_i1132" DrawAspect="Content" ObjectID="_1432987374" r:id="rId11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3" type="#_x0000_t75" style="width:11.25pt;height:11.25pt" o:ole="">
                  <v:imagedata r:id="rId9" o:title=""/>
                </v:shape>
                <o:OLEObject Type="Embed" ProgID="Visio.Drawing.11" ShapeID="_x0000_i1133" DrawAspect="Content" ObjectID="_1432987375" r:id="rId11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21.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Sorun çıktığında birbirini suçlamak yerine çözüm araştırmanın tercih edilmesi.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4" type="#_x0000_t75" style="width:11.25pt;height:11.25pt" o:ole="">
                  <v:imagedata r:id="rId9" o:title=""/>
                </v:shape>
                <o:OLEObject Type="Embed" ProgID="Visio.Drawing.11" ShapeID="_x0000_i1134" DrawAspect="Content" ObjectID="_1432987376" r:id="rId11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5" type="#_x0000_t75" style="width:11.25pt;height:11.25pt" o:ole="">
                  <v:imagedata r:id="rId9" o:title=""/>
                </v:shape>
                <o:OLEObject Type="Embed" ProgID="Visio.Drawing.11" ShapeID="_x0000_i1135" DrawAspect="Content" ObjectID="_1432987377" r:id="rId12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6" type="#_x0000_t75" style="width:11.25pt;height:11.25pt" o:ole="">
                  <v:imagedata r:id="rId9" o:title=""/>
                </v:shape>
                <o:OLEObject Type="Embed" ProgID="Visio.Drawing.11" ShapeID="_x0000_i1136" DrawAspect="Content" ObjectID="_1432987378" r:id="rId12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7" type="#_x0000_t75" style="width:11.25pt;height:11.25pt" o:ole="">
                  <v:imagedata r:id="rId9" o:title=""/>
                </v:shape>
                <o:OLEObject Type="Embed" ProgID="Visio.Drawing.11" ShapeID="_x0000_i1137" DrawAspect="Content" ObjectID="_1432987379" r:id="rId12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8" type="#_x0000_t75" style="width:11.25pt;height:11.25pt" o:ole="">
                  <v:imagedata r:id="rId9" o:title=""/>
                </v:shape>
                <o:OLEObject Type="Embed" ProgID="Visio.Drawing.11" ShapeID="_x0000_i1138" DrawAspect="Content" ObjectID="_1432987380" r:id="rId12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22.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İşimle ilgili gerekli eğitimleri alabilme imkânı sunulması.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39" type="#_x0000_t75" style="width:11.25pt;height:11.25pt" o:ole="">
                  <v:imagedata r:id="rId9" o:title=""/>
                </v:shape>
                <o:OLEObject Type="Embed" ProgID="Visio.Drawing.11" ShapeID="_x0000_i1139" DrawAspect="Content" ObjectID="_1432987381" r:id="rId12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0" type="#_x0000_t75" style="width:11.25pt;height:11.25pt" o:ole="">
                  <v:imagedata r:id="rId9" o:title=""/>
                </v:shape>
                <o:OLEObject Type="Embed" ProgID="Visio.Drawing.11" ShapeID="_x0000_i1140" DrawAspect="Content" ObjectID="_1432987382" r:id="rId12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1" type="#_x0000_t75" style="width:11.25pt;height:11.25pt" o:ole="">
                  <v:imagedata r:id="rId9" o:title=""/>
                </v:shape>
                <o:OLEObject Type="Embed" ProgID="Visio.Drawing.11" ShapeID="_x0000_i1141" DrawAspect="Content" ObjectID="_1432987383" r:id="rId12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2" type="#_x0000_t75" style="width:11.25pt;height:11.25pt" o:ole="">
                  <v:imagedata r:id="rId9" o:title=""/>
                </v:shape>
                <o:OLEObject Type="Embed" ProgID="Visio.Drawing.11" ShapeID="_x0000_i1142" DrawAspect="Content" ObjectID="_1432987384" r:id="rId12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3" type="#_x0000_t75" style="width:11.25pt;height:11.25pt" o:ole="">
                  <v:imagedata r:id="rId9" o:title=""/>
                </v:shape>
                <o:OLEObject Type="Embed" ProgID="Visio.Drawing.11" ShapeID="_x0000_i1143" DrawAspect="Content" ObjectID="_1432987385" r:id="rId12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23.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İşimi yapabilmek için gerekli olan</w:t>
            </w: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bilgi donanım ve kaynağa sahip olma.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4" type="#_x0000_t75" style="width:11.25pt;height:11.25pt" o:ole="">
                  <v:imagedata r:id="rId9" o:title=""/>
                </v:shape>
                <o:OLEObject Type="Embed" ProgID="Visio.Drawing.11" ShapeID="_x0000_i1144" DrawAspect="Content" ObjectID="_1432987386" r:id="rId12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5" type="#_x0000_t75" style="width:11.25pt;height:11.25pt" o:ole="">
                  <v:imagedata r:id="rId9" o:title=""/>
                </v:shape>
                <o:OLEObject Type="Embed" ProgID="Visio.Drawing.11" ShapeID="_x0000_i1145" DrawAspect="Content" ObjectID="_1432987387" r:id="rId13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6" type="#_x0000_t75" style="width:11.25pt;height:11.25pt" o:ole="">
                  <v:imagedata r:id="rId9" o:title=""/>
                </v:shape>
                <o:OLEObject Type="Embed" ProgID="Visio.Drawing.11" ShapeID="_x0000_i1146" DrawAspect="Content" ObjectID="_1432987388" r:id="rId13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7" type="#_x0000_t75" style="width:11.25pt;height:11.25pt" o:ole="">
                  <v:imagedata r:id="rId9" o:title=""/>
                </v:shape>
                <o:OLEObject Type="Embed" ProgID="Visio.Drawing.11" ShapeID="_x0000_i1147" DrawAspect="Content" ObjectID="_1432987389" r:id="rId13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8" type="#_x0000_t75" style="width:11.25pt;height:11.25pt" o:ole="">
                  <v:imagedata r:id="rId9" o:title=""/>
                </v:shape>
                <o:OLEObject Type="Embed" ProgID="Visio.Drawing.11" ShapeID="_x0000_i1148" DrawAspect="Content" ObjectID="_1432987390" r:id="rId13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24. </w:t>
            </w:r>
            <w:r w:rsid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Üniversitenin</w:t>
            </w:r>
            <w:r w:rsidR="002D4C6E"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kariyer planlarımı gerçekleştirmemde bana sunduğu olanaklar.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49" type="#_x0000_t75" style="width:11.25pt;height:11.25pt" o:ole="">
                  <v:imagedata r:id="rId9" o:title=""/>
                </v:shape>
                <o:OLEObject Type="Embed" ProgID="Visio.Drawing.11" ShapeID="_x0000_i1149" DrawAspect="Content" ObjectID="_1432987391" r:id="rId134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0" type="#_x0000_t75" style="width:11.25pt;height:11.25pt" o:ole="">
                  <v:imagedata r:id="rId9" o:title=""/>
                </v:shape>
                <o:OLEObject Type="Embed" ProgID="Visio.Drawing.11" ShapeID="_x0000_i1150" DrawAspect="Content" ObjectID="_1432987392" r:id="rId135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1" type="#_x0000_t75" style="width:11.25pt;height:11.25pt" o:ole="">
                  <v:imagedata r:id="rId9" o:title=""/>
                </v:shape>
                <o:OLEObject Type="Embed" ProgID="Visio.Drawing.11" ShapeID="_x0000_i1151" DrawAspect="Content" ObjectID="_1432987393" r:id="rId136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2" type="#_x0000_t75" style="width:11.25pt;height:11.25pt" o:ole="">
                  <v:imagedata r:id="rId9" o:title=""/>
                </v:shape>
                <o:OLEObject Type="Embed" ProgID="Visio.Drawing.11" ShapeID="_x0000_i1152" DrawAspect="Content" ObjectID="_1432987394" r:id="rId137"/>
              </w:object>
            </w:r>
          </w:p>
        </w:tc>
        <w:tc>
          <w:tcPr>
            <w:tcW w:w="34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3" type="#_x0000_t75" style="width:11.25pt;height:11.25pt" o:ole="">
                  <v:imagedata r:id="rId9" o:title=""/>
                </v:shape>
                <o:OLEObject Type="Embed" ProgID="Visio.Drawing.11" ShapeID="_x0000_i1153" DrawAspect="Content" ObjectID="_1432987395" r:id="rId13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25.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Fırsat ve imkanların adil ve şeffaf olarak tüm çalışanlara sunulması.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4" type="#_x0000_t75" style="width:11.25pt;height:11.25pt" o:ole="">
                  <v:imagedata r:id="rId9" o:title=""/>
                </v:shape>
                <o:OLEObject Type="Embed" ProgID="Visio.Drawing.11" ShapeID="_x0000_i1154" DrawAspect="Content" ObjectID="_1432987396" r:id="rId13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5" type="#_x0000_t75" style="width:11.25pt;height:11.25pt" o:ole="">
                  <v:imagedata r:id="rId9" o:title=""/>
                </v:shape>
                <o:OLEObject Type="Embed" ProgID="Visio.Drawing.11" ShapeID="_x0000_i1155" DrawAspect="Content" ObjectID="_1432987397" r:id="rId14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6" type="#_x0000_t75" style="width:11.25pt;height:11.25pt" o:ole="">
                  <v:imagedata r:id="rId9" o:title=""/>
                </v:shape>
                <o:OLEObject Type="Embed" ProgID="Visio.Drawing.11" ShapeID="_x0000_i1156" DrawAspect="Content" ObjectID="_1432987398" r:id="rId14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7" type="#_x0000_t75" style="width:11.25pt;height:11.25pt" o:ole="">
                  <v:imagedata r:id="rId9" o:title=""/>
                </v:shape>
                <o:OLEObject Type="Embed" ProgID="Visio.Drawing.11" ShapeID="_x0000_i1157" DrawAspect="Content" ObjectID="_1432987399" r:id="rId14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8" type="#_x0000_t75" style="width:11.25pt;height:11.25pt" o:ole="">
                  <v:imagedata r:id="rId9" o:title=""/>
                </v:shape>
                <o:OLEObject Type="Embed" ProgID="Visio.Drawing.11" ShapeID="_x0000_i1158" DrawAspect="Content" ObjectID="_1432987400" r:id="rId14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26.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Başarılarımın yöneticiler tarafından takdir edilmesi.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59" type="#_x0000_t75" style="width:11.25pt;height:11.25pt" o:ole="">
                  <v:imagedata r:id="rId9" o:title=""/>
                </v:shape>
                <o:OLEObject Type="Embed" ProgID="Visio.Drawing.11" ShapeID="_x0000_i1159" DrawAspect="Content" ObjectID="_1432987401" r:id="rId14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0" type="#_x0000_t75" style="width:11.25pt;height:11.25pt" o:ole="">
                  <v:imagedata r:id="rId9" o:title=""/>
                </v:shape>
                <o:OLEObject Type="Embed" ProgID="Visio.Drawing.11" ShapeID="_x0000_i1160" DrawAspect="Content" ObjectID="_1432987402" r:id="rId14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1" type="#_x0000_t75" style="width:11.25pt;height:11.25pt" o:ole="">
                  <v:imagedata r:id="rId9" o:title=""/>
                </v:shape>
                <o:OLEObject Type="Embed" ProgID="Visio.Drawing.11" ShapeID="_x0000_i1161" DrawAspect="Content" ObjectID="_1432987403" r:id="rId14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2" type="#_x0000_t75" style="width:11.25pt;height:11.25pt" o:ole="">
                  <v:imagedata r:id="rId9" o:title=""/>
                </v:shape>
                <o:OLEObject Type="Embed" ProgID="Visio.Drawing.11" ShapeID="_x0000_i1162" DrawAspect="Content" ObjectID="_1432987404" r:id="rId14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3" type="#_x0000_t75" style="width:11.25pt;height:11.25pt" o:ole="">
                  <v:imagedata r:id="rId9" o:title=""/>
                </v:shape>
                <o:OLEObject Type="Embed" ProgID="Visio.Drawing.11" ShapeID="_x0000_i1163" DrawAspect="Content" ObjectID="_1432987405" r:id="rId14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27.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Yöneticilerime kolaylıkla ulaşabilme.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4" type="#_x0000_t75" style="width:11.25pt;height:11.25pt" o:ole="">
                  <v:imagedata r:id="rId9" o:title=""/>
                </v:shape>
                <o:OLEObject Type="Embed" ProgID="Visio.Drawing.11" ShapeID="_x0000_i1164" DrawAspect="Content" ObjectID="_1432987406" r:id="rId14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5" type="#_x0000_t75" style="width:11.25pt;height:11.25pt" o:ole="">
                  <v:imagedata r:id="rId9" o:title=""/>
                </v:shape>
                <o:OLEObject Type="Embed" ProgID="Visio.Drawing.11" ShapeID="_x0000_i1165" DrawAspect="Content" ObjectID="_1432987407" r:id="rId15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6" type="#_x0000_t75" style="width:11.25pt;height:11.25pt" o:ole="">
                  <v:imagedata r:id="rId9" o:title=""/>
                </v:shape>
                <o:OLEObject Type="Embed" ProgID="Visio.Drawing.11" ShapeID="_x0000_i1166" DrawAspect="Content" ObjectID="_1432987408" r:id="rId15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7" type="#_x0000_t75" style="width:11.25pt;height:11.25pt" o:ole="">
                  <v:imagedata r:id="rId9" o:title=""/>
                </v:shape>
                <o:OLEObject Type="Embed" ProgID="Visio.Drawing.11" ShapeID="_x0000_i1167" DrawAspect="Content" ObjectID="_1432987409" r:id="rId15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8" type="#_x0000_t75" style="width:11.25pt;height:11.25pt" o:ole="">
                  <v:imagedata r:id="rId9" o:title=""/>
                </v:shape>
                <o:OLEObject Type="Embed" ProgID="Visio.Drawing.11" ShapeID="_x0000_i1168" DrawAspect="Content" ObjectID="_1432987410" r:id="rId15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28.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Yöneticilerimin önerilerimi dikkate alması.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69" type="#_x0000_t75" style="width:11.25pt;height:11.25pt" o:ole="">
                  <v:imagedata r:id="rId9" o:title=""/>
                </v:shape>
                <o:OLEObject Type="Embed" ProgID="Visio.Drawing.11" ShapeID="_x0000_i1169" DrawAspect="Content" ObjectID="_1432987411" r:id="rId15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0" type="#_x0000_t75" style="width:11.25pt;height:11.25pt" o:ole="">
                  <v:imagedata r:id="rId9" o:title=""/>
                </v:shape>
                <o:OLEObject Type="Embed" ProgID="Visio.Drawing.11" ShapeID="_x0000_i1170" DrawAspect="Content" ObjectID="_1432987412" r:id="rId15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1" type="#_x0000_t75" style="width:11.25pt;height:11.25pt" o:ole="">
                  <v:imagedata r:id="rId9" o:title=""/>
                </v:shape>
                <o:OLEObject Type="Embed" ProgID="Visio.Drawing.11" ShapeID="_x0000_i1171" DrawAspect="Content" ObjectID="_1432987413" r:id="rId15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2" type="#_x0000_t75" style="width:11.25pt;height:11.25pt" o:ole="">
                  <v:imagedata r:id="rId9" o:title=""/>
                </v:shape>
                <o:OLEObject Type="Embed" ProgID="Visio.Drawing.11" ShapeID="_x0000_i1172" DrawAspect="Content" ObjectID="_1432987414" r:id="rId15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3" type="#_x0000_t75" style="width:11.25pt;height:11.25pt" o:ole="">
                  <v:imagedata r:id="rId9" o:title=""/>
                </v:shape>
                <o:OLEObject Type="Embed" ProgID="Visio.Drawing.11" ShapeID="_x0000_i1173" DrawAspect="Content" ObjectID="_1432987415" r:id="rId15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29.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Performans değerlendirmemin objektif olarak yapılıyor olması.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4" type="#_x0000_t75" style="width:11.25pt;height:11.25pt" o:ole="">
                  <v:imagedata r:id="rId9" o:title=""/>
                </v:shape>
                <o:OLEObject Type="Embed" ProgID="Visio.Drawing.11" ShapeID="_x0000_i1174" DrawAspect="Content" ObjectID="_1432987416" r:id="rId15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5" type="#_x0000_t75" style="width:11.25pt;height:11.25pt" o:ole="">
                  <v:imagedata r:id="rId9" o:title=""/>
                </v:shape>
                <o:OLEObject Type="Embed" ProgID="Visio.Drawing.11" ShapeID="_x0000_i1175" DrawAspect="Content" ObjectID="_1432987417" r:id="rId16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6" type="#_x0000_t75" style="width:11.25pt;height:11.25pt" o:ole="">
                  <v:imagedata r:id="rId9" o:title=""/>
                </v:shape>
                <o:OLEObject Type="Embed" ProgID="Visio.Drawing.11" ShapeID="_x0000_i1176" DrawAspect="Content" ObjectID="_1432987418" r:id="rId16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7" type="#_x0000_t75" style="width:11.25pt;height:11.25pt" o:ole="">
                  <v:imagedata r:id="rId9" o:title=""/>
                </v:shape>
                <o:OLEObject Type="Embed" ProgID="Visio.Drawing.11" ShapeID="_x0000_i1177" DrawAspect="Content" ObjectID="_1432987419" r:id="rId16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8" type="#_x0000_t75" style="width:11.25pt;height:11.25pt" o:ole="">
                  <v:imagedata r:id="rId9" o:title=""/>
                </v:shape>
                <o:OLEObject Type="Embed" ProgID="Visio.Drawing.11" ShapeID="_x0000_i1178" DrawAspect="Content" ObjectID="_1432987420" r:id="rId16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30.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Çalışma ortamımın mekânsal açıdan (aynı odadaki personel sayısı vb.) beklentilerimi karşılaması.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79" type="#_x0000_t75" style="width:11.25pt;height:11.25pt" o:ole="">
                  <v:imagedata r:id="rId9" o:title=""/>
                </v:shape>
                <o:OLEObject Type="Embed" ProgID="Visio.Drawing.11" ShapeID="_x0000_i1179" DrawAspect="Content" ObjectID="_1432987421" r:id="rId16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0" type="#_x0000_t75" style="width:11.25pt;height:11.25pt" o:ole="">
                  <v:imagedata r:id="rId9" o:title=""/>
                </v:shape>
                <o:OLEObject Type="Embed" ProgID="Visio.Drawing.11" ShapeID="_x0000_i1180" DrawAspect="Content" ObjectID="_1432987422" r:id="rId16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1" type="#_x0000_t75" style="width:11.25pt;height:11.25pt" o:ole="">
                  <v:imagedata r:id="rId9" o:title=""/>
                </v:shape>
                <o:OLEObject Type="Embed" ProgID="Visio.Drawing.11" ShapeID="_x0000_i1181" DrawAspect="Content" ObjectID="_1432987423" r:id="rId16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2" type="#_x0000_t75" style="width:11.25pt;height:11.25pt" o:ole="">
                  <v:imagedata r:id="rId9" o:title=""/>
                </v:shape>
                <o:OLEObject Type="Embed" ProgID="Visio.Drawing.11" ShapeID="_x0000_i1182" DrawAspect="Content" ObjectID="_1432987424" r:id="rId16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3" type="#_x0000_t75" style="width:11.25pt;height:11.25pt" o:ole="">
                  <v:imagedata r:id="rId9" o:title=""/>
                </v:shape>
                <o:OLEObject Type="Embed" ProgID="Visio.Drawing.11" ShapeID="_x0000_i1183" DrawAspect="Content" ObjectID="_1432987425" r:id="rId16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31.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Çalışma ortamımın donanım açısından beklentilerimi karşılaması.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4" type="#_x0000_t75" style="width:11.25pt;height:11.25pt" o:ole="">
                  <v:imagedata r:id="rId9" o:title=""/>
                </v:shape>
                <o:OLEObject Type="Embed" ProgID="Visio.Drawing.11" ShapeID="_x0000_i1184" DrawAspect="Content" ObjectID="_1432987426" r:id="rId16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5" type="#_x0000_t75" style="width:11.25pt;height:11.25pt" o:ole="">
                  <v:imagedata r:id="rId9" o:title=""/>
                </v:shape>
                <o:OLEObject Type="Embed" ProgID="Visio.Drawing.11" ShapeID="_x0000_i1185" DrawAspect="Content" ObjectID="_1432987427" r:id="rId17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6" type="#_x0000_t75" style="width:11.25pt;height:11.25pt" o:ole="">
                  <v:imagedata r:id="rId9" o:title=""/>
                </v:shape>
                <o:OLEObject Type="Embed" ProgID="Visio.Drawing.11" ShapeID="_x0000_i1186" DrawAspect="Content" ObjectID="_1432987428" r:id="rId17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7" type="#_x0000_t75" style="width:11.25pt;height:11.25pt" o:ole="">
                  <v:imagedata r:id="rId9" o:title=""/>
                </v:shape>
                <o:OLEObject Type="Embed" ProgID="Visio.Drawing.11" ShapeID="_x0000_i1187" DrawAspect="Content" ObjectID="_1432987429" r:id="rId17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8" type="#_x0000_t75" style="width:11.25pt;height:11.25pt" o:ole="">
                  <v:imagedata r:id="rId9" o:title=""/>
                </v:shape>
                <o:OLEObject Type="Embed" ProgID="Visio.Drawing.11" ShapeID="_x0000_i1188" DrawAspect="Content" ObjectID="_1432987430" r:id="rId17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32.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t>Uygulanan izin politikasından memnuniyet durumu.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89" type="#_x0000_t75" style="width:11.25pt;height:11.25pt" o:ole="">
                  <v:imagedata r:id="rId9" o:title=""/>
                </v:shape>
                <o:OLEObject Type="Embed" ProgID="Visio.Drawing.11" ShapeID="_x0000_i1189" DrawAspect="Content" ObjectID="_1432987431" r:id="rId17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0" type="#_x0000_t75" style="width:11.25pt;height:11.25pt" o:ole="">
                  <v:imagedata r:id="rId9" o:title=""/>
                </v:shape>
                <o:OLEObject Type="Embed" ProgID="Visio.Drawing.11" ShapeID="_x0000_i1190" DrawAspect="Content" ObjectID="_1432987432" r:id="rId17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1" type="#_x0000_t75" style="width:11.25pt;height:11.25pt" o:ole="">
                  <v:imagedata r:id="rId9" o:title=""/>
                </v:shape>
                <o:OLEObject Type="Embed" ProgID="Visio.Drawing.11" ShapeID="_x0000_i1191" DrawAspect="Content" ObjectID="_1432987433" r:id="rId17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2" type="#_x0000_t75" style="width:11.25pt;height:11.25pt" o:ole="">
                  <v:imagedata r:id="rId9" o:title=""/>
                </v:shape>
                <o:OLEObject Type="Embed" ProgID="Visio.Drawing.11" ShapeID="_x0000_i1192" DrawAspect="Content" ObjectID="_1432987434" r:id="rId17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3" type="#_x0000_t75" style="width:11.25pt;height:11.25pt" o:ole="">
                  <v:imagedata r:id="rId9" o:title=""/>
                </v:shape>
                <o:OLEObject Type="Embed" ProgID="Visio.Drawing.11" ShapeID="_x0000_i1193" DrawAspect="Content" ObjectID="_1432987435" r:id="rId17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2D4C6E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33.</w:t>
            </w:r>
            <w:r w:rsid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Üniversitenin</w:t>
            </w:r>
            <w:r w:rsidR="004D2531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sağla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dığı iletişim imkânları (e-posta, duyurular, panolar vb.)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4" type="#_x0000_t75" style="width:11.25pt;height:11.25pt" o:ole="">
                  <v:imagedata r:id="rId9" o:title=""/>
                </v:shape>
                <o:OLEObject Type="Embed" ProgID="Visio.Drawing.11" ShapeID="_x0000_i1194" DrawAspect="Content" ObjectID="_1432987436" r:id="rId17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5" type="#_x0000_t75" style="width:11.25pt;height:11.25pt" o:ole="">
                  <v:imagedata r:id="rId9" o:title=""/>
                </v:shape>
                <o:OLEObject Type="Embed" ProgID="Visio.Drawing.11" ShapeID="_x0000_i1195" DrawAspect="Content" ObjectID="_1432987437" r:id="rId18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6" type="#_x0000_t75" style="width:11.25pt;height:11.25pt" o:ole="">
                  <v:imagedata r:id="rId9" o:title=""/>
                </v:shape>
                <o:OLEObject Type="Embed" ProgID="Visio.Drawing.11" ShapeID="_x0000_i1196" DrawAspect="Content" ObjectID="_1432987438" r:id="rId18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7" type="#_x0000_t75" style="width:11.25pt;height:11.25pt" o:ole="">
                  <v:imagedata r:id="rId9" o:title=""/>
                </v:shape>
                <o:OLEObject Type="Embed" ProgID="Visio.Drawing.11" ShapeID="_x0000_i1197" DrawAspect="Content" ObjectID="_1432987439" r:id="rId18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8" type="#_x0000_t75" style="width:11.25pt;height:11.25pt" o:ole="">
                  <v:imagedata r:id="rId9" o:title=""/>
                </v:shape>
                <o:OLEObject Type="Embed" ProgID="Visio.Drawing.11" ShapeID="_x0000_i1198" DrawAspect="Content" ObjectID="_1432987440" r:id="rId18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34.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</w:t>
            </w:r>
            <w:r w:rsidR="002D4C6E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Üniversitenin 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>etik ve toplumsal değerlere bağlılık politikası.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199" type="#_x0000_t75" style="width:11.25pt;height:11.25pt" o:ole="">
                  <v:imagedata r:id="rId9" o:title=""/>
                </v:shape>
                <o:OLEObject Type="Embed" ProgID="Visio.Drawing.11" ShapeID="_x0000_i1199" DrawAspect="Content" ObjectID="_1432987441" r:id="rId18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0" type="#_x0000_t75" style="width:11.25pt;height:11.25pt" o:ole="">
                  <v:imagedata r:id="rId9" o:title=""/>
                </v:shape>
                <o:OLEObject Type="Embed" ProgID="Visio.Drawing.11" ShapeID="_x0000_i1200" DrawAspect="Content" ObjectID="_1432987442" r:id="rId18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1" type="#_x0000_t75" style="width:11.25pt;height:11.25pt" o:ole="">
                  <v:imagedata r:id="rId9" o:title=""/>
                </v:shape>
                <o:OLEObject Type="Embed" ProgID="Visio.Drawing.11" ShapeID="_x0000_i1201" DrawAspect="Content" ObjectID="_1432987443" r:id="rId18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2" type="#_x0000_t75" style="width:11.25pt;height:11.25pt" o:ole="">
                  <v:imagedata r:id="rId9" o:title=""/>
                </v:shape>
                <o:OLEObject Type="Embed" ProgID="Visio.Drawing.11" ShapeID="_x0000_i1202" DrawAspect="Content" ObjectID="_1432987444" r:id="rId18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3" type="#_x0000_t75" style="width:11.25pt;height:11.25pt" o:ole="">
                  <v:imagedata r:id="rId9" o:title=""/>
                </v:shape>
                <o:OLEObject Type="Embed" ProgID="Visio.Drawing.11" ShapeID="_x0000_i1203" DrawAspect="Content" ObjectID="_1432987445" r:id="rId18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35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Ulaşım hizmetlerinden memnuniyet.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4" type="#_x0000_t75" style="width:11.25pt;height:11.25pt" o:ole="">
                  <v:imagedata r:id="rId9" o:title=""/>
                </v:shape>
                <o:OLEObject Type="Embed" ProgID="Visio.Drawing.11" ShapeID="_x0000_i1204" DrawAspect="Content" ObjectID="_1432987446" r:id="rId18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5" type="#_x0000_t75" style="width:11.25pt;height:11.25pt" o:ole="">
                  <v:imagedata r:id="rId9" o:title=""/>
                </v:shape>
                <o:OLEObject Type="Embed" ProgID="Visio.Drawing.11" ShapeID="_x0000_i1205" DrawAspect="Content" ObjectID="_1432987447" r:id="rId19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6" type="#_x0000_t75" style="width:11.25pt;height:11.25pt" o:ole="">
                  <v:imagedata r:id="rId9" o:title=""/>
                </v:shape>
                <o:OLEObject Type="Embed" ProgID="Visio.Drawing.11" ShapeID="_x0000_i1206" DrawAspect="Content" ObjectID="_1432987448" r:id="rId19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7" type="#_x0000_t75" style="width:11.25pt;height:11.25pt" o:ole="">
                  <v:imagedata r:id="rId9" o:title=""/>
                </v:shape>
                <o:OLEObject Type="Embed" ProgID="Visio.Drawing.11" ShapeID="_x0000_i1207" DrawAspect="Content" ObjectID="_1432987449" r:id="rId19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8" type="#_x0000_t75" style="width:11.25pt;height:11.25pt" o:ole="">
                  <v:imagedata r:id="rId9" o:title=""/>
                </v:shape>
                <o:OLEObject Type="Embed" ProgID="Visio.Drawing.11" ShapeID="_x0000_i1208" DrawAspect="Content" ObjectID="_1432987450" r:id="rId19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36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Yemekhane hizmetlerinden memnuniyet.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09" type="#_x0000_t75" style="width:11.25pt;height:11.25pt" o:ole="">
                  <v:imagedata r:id="rId9" o:title=""/>
                </v:shape>
                <o:OLEObject Type="Embed" ProgID="Visio.Drawing.11" ShapeID="_x0000_i1209" DrawAspect="Content" ObjectID="_1432987451" r:id="rId19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0" type="#_x0000_t75" style="width:11.25pt;height:11.25pt" o:ole="">
                  <v:imagedata r:id="rId9" o:title=""/>
                </v:shape>
                <o:OLEObject Type="Embed" ProgID="Visio.Drawing.11" ShapeID="_x0000_i1210" DrawAspect="Content" ObjectID="_1432987452" r:id="rId19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1" type="#_x0000_t75" style="width:11.25pt;height:11.25pt" o:ole="">
                  <v:imagedata r:id="rId9" o:title=""/>
                </v:shape>
                <o:OLEObject Type="Embed" ProgID="Visio.Drawing.11" ShapeID="_x0000_i1211" DrawAspect="Content" ObjectID="_1432987453" r:id="rId19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2" type="#_x0000_t75" style="width:11.25pt;height:11.25pt" o:ole="">
                  <v:imagedata r:id="rId9" o:title=""/>
                </v:shape>
                <o:OLEObject Type="Embed" ProgID="Visio.Drawing.11" ShapeID="_x0000_i1212" DrawAspect="Content" ObjectID="_1432987454" r:id="rId19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3" type="#_x0000_t75" style="width:11.25pt;height:11.25pt" o:ole="">
                  <v:imagedata r:id="rId9" o:title=""/>
                </v:shape>
                <o:OLEObject Type="Embed" ProgID="Visio.Drawing.11" ShapeID="_x0000_i1213" DrawAspect="Content" ObjectID="_1432987455" r:id="rId19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37.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Kurumda verilen sağlık hizmetlerinden memnuniyet.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4" type="#_x0000_t75" style="width:11.25pt;height:11.25pt" o:ole="">
                  <v:imagedata r:id="rId9" o:title=""/>
                </v:shape>
                <o:OLEObject Type="Embed" ProgID="Visio.Drawing.11" ShapeID="_x0000_i1214" DrawAspect="Content" ObjectID="_1432987456" r:id="rId19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5" type="#_x0000_t75" style="width:11.25pt;height:11.25pt" o:ole="">
                  <v:imagedata r:id="rId9" o:title=""/>
                </v:shape>
                <o:OLEObject Type="Embed" ProgID="Visio.Drawing.11" ShapeID="_x0000_i1215" DrawAspect="Content" ObjectID="_1432987457" r:id="rId20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6" type="#_x0000_t75" style="width:11.25pt;height:11.25pt" o:ole="">
                  <v:imagedata r:id="rId9" o:title=""/>
                </v:shape>
                <o:OLEObject Type="Embed" ProgID="Visio.Drawing.11" ShapeID="_x0000_i1216" DrawAspect="Content" ObjectID="_1432987458" r:id="rId20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7" type="#_x0000_t75" style="width:11.25pt;height:11.25pt" o:ole="">
                  <v:imagedata r:id="rId9" o:title=""/>
                </v:shape>
                <o:OLEObject Type="Embed" ProgID="Visio.Drawing.11" ShapeID="_x0000_i1217" DrawAspect="Content" ObjectID="_1432987459" r:id="rId20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8" type="#_x0000_t75" style="width:11.25pt;height:11.25pt" o:ole="">
                  <v:imagedata r:id="rId9" o:title=""/>
                </v:shape>
                <o:OLEObject Type="Embed" ProgID="Visio.Drawing.11" ShapeID="_x0000_i1218" DrawAspect="Content" ObjectID="_1432987460" r:id="rId20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38.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Kendimi kurumun bir parçası olarak görüyorum.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19" type="#_x0000_t75" style="width:11.25pt;height:11.25pt" o:ole="">
                  <v:imagedata r:id="rId9" o:title=""/>
                </v:shape>
                <o:OLEObject Type="Embed" ProgID="Visio.Drawing.11" ShapeID="_x0000_i1219" DrawAspect="Content" ObjectID="_1432987461" r:id="rId20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0" type="#_x0000_t75" style="width:11.25pt;height:11.25pt" o:ole="">
                  <v:imagedata r:id="rId9" o:title=""/>
                </v:shape>
                <o:OLEObject Type="Embed" ProgID="Visio.Drawing.11" ShapeID="_x0000_i1220" DrawAspect="Content" ObjectID="_1432987462" r:id="rId20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1" type="#_x0000_t75" style="width:11.25pt;height:11.25pt" o:ole="">
                  <v:imagedata r:id="rId9" o:title=""/>
                </v:shape>
                <o:OLEObject Type="Embed" ProgID="Visio.Drawing.11" ShapeID="_x0000_i1221" DrawAspect="Content" ObjectID="_1432987463" r:id="rId20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2" type="#_x0000_t75" style="width:11.25pt;height:11.25pt" o:ole="">
                  <v:imagedata r:id="rId9" o:title=""/>
                </v:shape>
                <o:OLEObject Type="Embed" ProgID="Visio.Drawing.11" ShapeID="_x0000_i1222" DrawAspect="Content" ObjectID="_1432987464" r:id="rId20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3" type="#_x0000_t75" style="width:11.25pt;height:11.25pt" o:ole="">
                  <v:imagedata r:id="rId9" o:title=""/>
                </v:shape>
                <o:OLEObject Type="Embed" ProgID="Visio.Drawing.11" ShapeID="_x0000_i1223" DrawAspect="Content" ObjectID="_1432987465" r:id="rId208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39.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Tekrar işe girecek olsam yine bu kurumu seçerdim.</w:t>
            </w:r>
          </w:p>
        </w:tc>
        <w:tc>
          <w:tcPr>
            <w:tcW w:w="358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4" type="#_x0000_t75" style="width:11.25pt;height:11.25pt" o:ole="">
                  <v:imagedata r:id="rId9" o:title=""/>
                </v:shape>
                <o:OLEObject Type="Embed" ProgID="Visio.Drawing.11" ShapeID="_x0000_i1224" DrawAspect="Content" ObjectID="_1432987466" r:id="rId209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5" type="#_x0000_t75" style="width:11.25pt;height:11.25pt" o:ole="">
                  <v:imagedata r:id="rId9" o:title=""/>
                </v:shape>
                <o:OLEObject Type="Embed" ProgID="Visio.Drawing.11" ShapeID="_x0000_i1225" DrawAspect="Content" ObjectID="_1432987467" r:id="rId210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6" type="#_x0000_t75" style="width:11.25pt;height:11.25pt" o:ole="">
                  <v:imagedata r:id="rId9" o:title=""/>
                </v:shape>
                <o:OLEObject Type="Embed" ProgID="Visio.Drawing.11" ShapeID="_x0000_i1226" DrawAspect="Content" ObjectID="_1432987468" r:id="rId211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7" type="#_x0000_t75" style="width:11.25pt;height:11.25pt" o:ole="">
                  <v:imagedata r:id="rId9" o:title=""/>
                </v:shape>
                <o:OLEObject Type="Embed" ProgID="Visio.Drawing.11" ShapeID="_x0000_i1227" DrawAspect="Content" ObjectID="_1432987469" r:id="rId212"/>
              </w:object>
            </w:r>
          </w:p>
        </w:tc>
        <w:tc>
          <w:tcPr>
            <w:tcW w:w="344" w:type="dxa"/>
            <w:shd w:val="clear" w:color="auto" w:fill="DBE5F1" w:themeFill="accent1" w:themeFillTint="33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8" type="#_x0000_t75" style="width:11.25pt;height:11.25pt" o:ole="">
                  <v:imagedata r:id="rId9" o:title=""/>
                </v:shape>
                <o:OLEObject Type="Embed" ProgID="Visio.Drawing.11" ShapeID="_x0000_i1228" DrawAspect="Content" ObjectID="_1432987470" r:id="rId213"/>
              </w:object>
            </w:r>
          </w:p>
        </w:tc>
      </w:tr>
      <w:tr w:rsidR="00A03AEB" w:rsidRPr="00A03AEB" w:rsidTr="0085313E">
        <w:trPr>
          <w:trHeight w:val="227"/>
          <w:jc w:val="center"/>
        </w:trPr>
        <w:tc>
          <w:tcPr>
            <w:tcW w:w="7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40.</w:t>
            </w:r>
            <w:r w:rsidRPr="00A03AEB">
              <w:rPr>
                <w:rFonts w:ascii="Times New Roman" w:eastAsia="Times New Roman" w:hAnsi="Times New Roman" w:cs="Times New Roman"/>
                <w:sz w:val="16"/>
                <w:szCs w:val="16"/>
                <w:lang w:eastAsia="tr-TR"/>
              </w:rPr>
              <w:t xml:space="preserve"> Bu kurumda çalışmayı başkalarına da tavsiye ederim.</w:t>
            </w:r>
          </w:p>
        </w:tc>
        <w:tc>
          <w:tcPr>
            <w:tcW w:w="358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29" type="#_x0000_t75" style="width:11.25pt;height:11.25pt" o:ole="">
                  <v:imagedata r:id="rId9" o:title=""/>
                </v:shape>
                <o:OLEObject Type="Embed" ProgID="Visio.Drawing.11" ShapeID="_x0000_i1229" DrawAspect="Content" ObjectID="_1432987471" r:id="rId214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0" type="#_x0000_t75" style="width:11.25pt;height:11.25pt" o:ole="">
                  <v:imagedata r:id="rId9" o:title=""/>
                </v:shape>
                <o:OLEObject Type="Embed" ProgID="Visio.Drawing.11" ShapeID="_x0000_i1230" DrawAspect="Content" ObjectID="_1432987472" r:id="rId215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1" type="#_x0000_t75" style="width:11.25pt;height:11.25pt" o:ole="">
                  <v:imagedata r:id="rId9" o:title=""/>
                </v:shape>
                <o:OLEObject Type="Embed" ProgID="Visio.Drawing.11" ShapeID="_x0000_i1231" DrawAspect="Content" ObjectID="_1432987473" r:id="rId216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2" type="#_x0000_t75" style="width:11.25pt;height:11.25pt" o:ole="">
                  <v:imagedata r:id="rId9" o:title=""/>
                </v:shape>
                <o:OLEObject Type="Embed" ProgID="Visio.Drawing.11" ShapeID="_x0000_i1232" DrawAspect="Content" ObjectID="_1432987474" r:id="rId217"/>
              </w:object>
            </w:r>
          </w:p>
        </w:tc>
        <w:tc>
          <w:tcPr>
            <w:tcW w:w="344" w:type="dxa"/>
            <w:tcMar>
              <w:left w:w="28" w:type="dxa"/>
              <w:right w:w="28" w:type="dxa"/>
            </w:tcMar>
            <w:vAlign w:val="center"/>
          </w:tcPr>
          <w:p w:rsidR="00A03AEB" w:rsidRPr="00A03AEB" w:rsidRDefault="00A03AEB" w:rsidP="00A03AE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03AEB">
              <w:rPr>
                <w:rFonts w:ascii="Times New Roman" w:eastAsia="Calibri" w:hAnsi="Times New Roman" w:cs="Times New Roman"/>
                <w:sz w:val="16"/>
                <w:szCs w:val="16"/>
              </w:rPr>
              <w:object w:dxaOrig="225" w:dyaOrig="225">
                <v:shape id="_x0000_i1233" type="#_x0000_t75" style="width:11.25pt;height:11.25pt" o:ole="">
                  <v:imagedata r:id="rId9" o:title=""/>
                </v:shape>
                <o:OLEObject Type="Embed" ProgID="Visio.Drawing.11" ShapeID="_x0000_i1233" DrawAspect="Content" ObjectID="_1432987475" r:id="rId218"/>
              </w:object>
            </w:r>
          </w:p>
        </w:tc>
      </w:tr>
    </w:tbl>
    <w:p w:rsidR="00A03AEB" w:rsidRPr="00A03AEB" w:rsidRDefault="00A03AEB" w:rsidP="00A03AEB">
      <w:pPr>
        <w:jc w:val="both"/>
        <w:rPr>
          <w:rFonts w:ascii="Times New Roman" w:eastAsia="Calibri" w:hAnsi="Times New Roman" w:cs="Times New Roman"/>
          <w:sz w:val="17"/>
          <w:szCs w:val="17"/>
        </w:rPr>
      </w:pPr>
    </w:p>
    <w:p w:rsidR="001836E4" w:rsidRDefault="001836E4" w:rsidP="001836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p w:rsidR="00DC53BD" w:rsidRDefault="00DC53BD" w:rsidP="002D4C6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eastAsia="tr-TR"/>
        </w:rPr>
      </w:pPr>
    </w:p>
    <w:sectPr w:rsidR="00DC53BD" w:rsidSect="00067576">
      <w:pgSz w:w="11906" w:h="16838" w:code="9"/>
      <w:pgMar w:top="57" w:right="851" w:bottom="454" w:left="1134" w:header="284" w:footer="284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1F6" w:rsidRDefault="008721F6" w:rsidP="00BD630C">
      <w:pPr>
        <w:spacing w:after="0" w:line="240" w:lineRule="auto"/>
      </w:pPr>
      <w:r>
        <w:separator/>
      </w:r>
    </w:p>
  </w:endnote>
  <w:endnote w:type="continuationSeparator" w:id="0">
    <w:p w:rsidR="008721F6" w:rsidRDefault="008721F6" w:rsidP="00BD6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5F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SoftPro-Medium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Southern T.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 Pro Ligh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Linotype-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Palatino">
    <w:altName w:val="Book Antiqua"/>
    <w:panose1 w:val="00000000000000000000"/>
    <w:charset w:val="A2"/>
    <w:family w:val="roman"/>
    <w:notTrueType/>
    <w:pitch w:val="variable"/>
    <w:sig w:usb0="00000007" w:usb1="00000000" w:usb2="00000000" w:usb3="00000000" w:csb0="0000001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TR Arial">
    <w:altName w:val="Times New Roman"/>
    <w:charset w:val="00"/>
    <w:family w:val="roman"/>
    <w:pitch w:val="variable"/>
  </w:font>
  <w:font w:name="Segoe UI Light">
    <w:panose1 w:val="020B0502040204020203"/>
    <w:charset w:val="A2"/>
    <w:family w:val="swiss"/>
    <w:pitch w:val="variable"/>
    <w:sig w:usb0="E00002FF" w:usb1="4000A47B" w:usb2="00000001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1F6" w:rsidRDefault="008721F6" w:rsidP="00BD630C">
      <w:pPr>
        <w:spacing w:after="0" w:line="240" w:lineRule="auto"/>
      </w:pPr>
      <w:r>
        <w:separator/>
      </w:r>
    </w:p>
  </w:footnote>
  <w:footnote w:type="continuationSeparator" w:id="0">
    <w:p w:rsidR="008721F6" w:rsidRDefault="008721F6" w:rsidP="00BD63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0405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302FB"/>
    <w:multiLevelType w:val="hybridMultilevel"/>
    <w:tmpl w:val="DA907608"/>
    <w:lvl w:ilvl="0" w:tplc="98DA5B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F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B73505"/>
    <w:multiLevelType w:val="hybridMultilevel"/>
    <w:tmpl w:val="9086FE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A2341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8C53F5"/>
    <w:multiLevelType w:val="hybridMultilevel"/>
    <w:tmpl w:val="2A72CC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A516A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664D0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04AB5"/>
    <w:multiLevelType w:val="hybridMultilevel"/>
    <w:tmpl w:val="9D4877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26334"/>
    <w:multiLevelType w:val="hybridMultilevel"/>
    <w:tmpl w:val="401E287A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4D7F0E"/>
    <w:multiLevelType w:val="hybridMultilevel"/>
    <w:tmpl w:val="4358DA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F6AE6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106D01"/>
    <w:multiLevelType w:val="hybridMultilevel"/>
    <w:tmpl w:val="073CC96E"/>
    <w:lvl w:ilvl="0" w:tplc="27683CA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24674F0F"/>
    <w:multiLevelType w:val="hybridMultilevel"/>
    <w:tmpl w:val="0568B7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D2069"/>
    <w:multiLevelType w:val="hybridMultilevel"/>
    <w:tmpl w:val="1FE4BFF6"/>
    <w:lvl w:ilvl="0" w:tplc="EBC45282">
      <w:start w:val="2"/>
      <w:numFmt w:val="decimal"/>
      <w:pStyle w:val="NALANHN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BC4EA1"/>
    <w:multiLevelType w:val="hybridMultilevel"/>
    <w:tmpl w:val="86585C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03872"/>
    <w:multiLevelType w:val="hybridMultilevel"/>
    <w:tmpl w:val="8B780728"/>
    <w:lvl w:ilvl="0" w:tplc="F3BC24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137E30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14666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313DC8"/>
    <w:multiLevelType w:val="hybridMultilevel"/>
    <w:tmpl w:val="E2F20602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576783"/>
    <w:multiLevelType w:val="multilevel"/>
    <w:tmpl w:val="B5C4C238"/>
    <w:lvl w:ilvl="0">
      <w:start w:val="6"/>
      <w:numFmt w:val="decimal"/>
      <w:pStyle w:val="Stil21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1C0959"/>
    <w:multiLevelType w:val="hybridMultilevel"/>
    <w:tmpl w:val="BB88E4AE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332EEA"/>
    <w:multiLevelType w:val="hybridMultilevel"/>
    <w:tmpl w:val="03229E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6C7EC7"/>
    <w:multiLevelType w:val="hybridMultilevel"/>
    <w:tmpl w:val="76A2936C"/>
    <w:lvl w:ilvl="0" w:tplc="38CEAA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DE0A3E"/>
    <w:multiLevelType w:val="hybridMultilevel"/>
    <w:tmpl w:val="B5B6A90C"/>
    <w:lvl w:ilvl="0" w:tplc="A60C905A">
      <w:start w:val="1"/>
      <w:numFmt w:val="decimal"/>
      <w:lvlText w:val="B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0F5AE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F07635"/>
    <w:multiLevelType w:val="hybridMultilevel"/>
    <w:tmpl w:val="9612DB8E"/>
    <w:lvl w:ilvl="0" w:tplc="B29A47F0">
      <w:start w:val="1"/>
      <w:numFmt w:val="decimal"/>
      <w:lvlText w:val="%1."/>
      <w:lvlJc w:val="left"/>
      <w:pPr>
        <w:tabs>
          <w:tab w:val="num" w:pos="62"/>
        </w:tabs>
        <w:ind w:left="62" w:hanging="57"/>
      </w:pPr>
      <w:rPr>
        <w:rFonts w:ascii="Century Gothic" w:hAnsi="Century Gothic" w:hint="default"/>
        <w:b/>
        <w:i w:val="0"/>
        <w:sz w:val="24"/>
        <w:szCs w:val="24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FC0B15"/>
    <w:multiLevelType w:val="hybridMultilevel"/>
    <w:tmpl w:val="95E279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D06D94"/>
    <w:multiLevelType w:val="hybridMultilevel"/>
    <w:tmpl w:val="8DF0AF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56D60"/>
    <w:multiLevelType w:val="hybridMultilevel"/>
    <w:tmpl w:val="792C1E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9D7722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13622D1"/>
    <w:multiLevelType w:val="hybridMultilevel"/>
    <w:tmpl w:val="1EAAD0CC"/>
    <w:lvl w:ilvl="0" w:tplc="F1B65A92">
      <w:start w:val="1"/>
      <w:numFmt w:val="decimal"/>
      <w:lvlText w:val="E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3B0252D"/>
    <w:multiLevelType w:val="hybridMultilevel"/>
    <w:tmpl w:val="B200243E"/>
    <w:lvl w:ilvl="0" w:tplc="B058AED4">
      <w:start w:val="1"/>
      <w:numFmt w:val="decimal"/>
      <w:lvlText w:val="G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F72469"/>
    <w:multiLevelType w:val="hybridMultilevel"/>
    <w:tmpl w:val="070836FE"/>
    <w:lvl w:ilvl="0" w:tplc="B274883E">
      <w:start w:val="1"/>
      <w:numFmt w:val="decimal"/>
      <w:lvlText w:val="Ü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5F4516"/>
    <w:multiLevelType w:val="hybridMultilevel"/>
    <w:tmpl w:val="24065E32"/>
    <w:lvl w:ilvl="0" w:tplc="719263B0">
      <w:start w:val="1"/>
      <w:numFmt w:val="decimal"/>
      <w:lvlText w:val="T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794784"/>
    <w:multiLevelType w:val="hybridMultilevel"/>
    <w:tmpl w:val="C0DC41B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3A0FED"/>
    <w:multiLevelType w:val="hybridMultilevel"/>
    <w:tmpl w:val="A5B0FE9C"/>
    <w:lvl w:ilvl="0" w:tplc="5A8E803C">
      <w:start w:val="1"/>
      <w:numFmt w:val="decimal"/>
      <w:lvlText w:val="P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C249D9"/>
    <w:multiLevelType w:val="hybridMultilevel"/>
    <w:tmpl w:val="99D867F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027531"/>
    <w:multiLevelType w:val="hybridMultilevel"/>
    <w:tmpl w:val="3F144A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A045E3"/>
    <w:multiLevelType w:val="hybridMultilevel"/>
    <w:tmpl w:val="8E5AA0B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2"/>
    </w:lvlOverride>
  </w:num>
  <w:num w:numId="19">
    <w:abstractNumId w:val="13"/>
    <w:lvlOverride w:ilvl="0">
      <w:startOverride w:val="2"/>
    </w:lvlOverride>
  </w:num>
  <w:num w:numId="20">
    <w:abstractNumId w:val="26"/>
  </w:num>
  <w:num w:numId="21">
    <w:abstractNumId w:val="11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8"/>
  </w:num>
  <w:num w:numId="27">
    <w:abstractNumId w:val="4"/>
  </w:num>
  <w:num w:numId="28">
    <w:abstractNumId w:val="15"/>
  </w:num>
  <w:num w:numId="29">
    <w:abstractNumId w:val="7"/>
  </w:num>
  <w:num w:numId="30">
    <w:abstractNumId w:val="36"/>
  </w:num>
  <w:num w:numId="31">
    <w:abstractNumId w:val="34"/>
  </w:num>
  <w:num w:numId="32">
    <w:abstractNumId w:val="2"/>
  </w:num>
  <w:num w:numId="33">
    <w:abstractNumId w:val="14"/>
  </w:num>
  <w:num w:numId="34">
    <w:abstractNumId w:val="9"/>
  </w:num>
  <w:num w:numId="35">
    <w:abstractNumId w:val="8"/>
  </w:num>
  <w:num w:numId="36">
    <w:abstractNumId w:val="20"/>
  </w:num>
  <w:num w:numId="37">
    <w:abstractNumId w:val="18"/>
  </w:num>
  <w:num w:numId="38">
    <w:abstractNumId w:val="29"/>
  </w:num>
  <w:num w:numId="39">
    <w:abstractNumId w:val="33"/>
  </w:num>
  <w:num w:numId="40">
    <w:abstractNumId w:val="23"/>
  </w:num>
  <w:num w:numId="41">
    <w:abstractNumId w:val="5"/>
  </w:num>
  <w:num w:numId="42">
    <w:abstractNumId w:val="31"/>
  </w:num>
  <w:num w:numId="43">
    <w:abstractNumId w:val="32"/>
  </w:num>
  <w:num w:numId="44">
    <w:abstractNumId w:val="10"/>
  </w:num>
  <w:num w:numId="45">
    <w:abstractNumId w:val="30"/>
  </w:num>
  <w:num w:numId="46">
    <w:abstractNumId w:val="24"/>
  </w:num>
  <w:num w:numId="47">
    <w:abstractNumId w:val="3"/>
  </w:num>
  <w:num w:numId="48">
    <w:abstractNumId w:val="35"/>
  </w:num>
  <w:num w:numId="49">
    <w:abstractNumId w:val="37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41B"/>
    <w:rsid w:val="00001621"/>
    <w:rsid w:val="000451B4"/>
    <w:rsid w:val="00061B52"/>
    <w:rsid w:val="00067576"/>
    <w:rsid w:val="00076786"/>
    <w:rsid w:val="00080D17"/>
    <w:rsid w:val="00094AF4"/>
    <w:rsid w:val="000966E3"/>
    <w:rsid w:val="000A13C5"/>
    <w:rsid w:val="000A214B"/>
    <w:rsid w:val="000B16B4"/>
    <w:rsid w:val="000C69A9"/>
    <w:rsid w:val="000C764B"/>
    <w:rsid w:val="000D74E6"/>
    <w:rsid w:val="000F010D"/>
    <w:rsid w:val="000F0785"/>
    <w:rsid w:val="0010771B"/>
    <w:rsid w:val="00111E0F"/>
    <w:rsid w:val="00114449"/>
    <w:rsid w:val="00114F76"/>
    <w:rsid w:val="00123FBB"/>
    <w:rsid w:val="001278D3"/>
    <w:rsid w:val="001422AF"/>
    <w:rsid w:val="001437EB"/>
    <w:rsid w:val="00152CC4"/>
    <w:rsid w:val="001539D0"/>
    <w:rsid w:val="00173BE6"/>
    <w:rsid w:val="00175858"/>
    <w:rsid w:val="001806B3"/>
    <w:rsid w:val="00181257"/>
    <w:rsid w:val="00183168"/>
    <w:rsid w:val="001836E4"/>
    <w:rsid w:val="001B5DED"/>
    <w:rsid w:val="001C384C"/>
    <w:rsid w:val="001C5BD7"/>
    <w:rsid w:val="001D1BA1"/>
    <w:rsid w:val="001F612A"/>
    <w:rsid w:val="00202C67"/>
    <w:rsid w:val="00207F18"/>
    <w:rsid w:val="00221083"/>
    <w:rsid w:val="00222CF3"/>
    <w:rsid w:val="00225288"/>
    <w:rsid w:val="0023361B"/>
    <w:rsid w:val="0023426B"/>
    <w:rsid w:val="00241242"/>
    <w:rsid w:val="0024308E"/>
    <w:rsid w:val="00252697"/>
    <w:rsid w:val="002660F0"/>
    <w:rsid w:val="00266770"/>
    <w:rsid w:val="002671EB"/>
    <w:rsid w:val="002C53F5"/>
    <w:rsid w:val="002D4C6E"/>
    <w:rsid w:val="002D6E68"/>
    <w:rsid w:val="003159CD"/>
    <w:rsid w:val="003277D2"/>
    <w:rsid w:val="00327939"/>
    <w:rsid w:val="00337779"/>
    <w:rsid w:val="00344416"/>
    <w:rsid w:val="00354D51"/>
    <w:rsid w:val="00355AC6"/>
    <w:rsid w:val="00356D94"/>
    <w:rsid w:val="00363EF0"/>
    <w:rsid w:val="003756C5"/>
    <w:rsid w:val="00382931"/>
    <w:rsid w:val="00386D5F"/>
    <w:rsid w:val="003B2966"/>
    <w:rsid w:val="003C3E73"/>
    <w:rsid w:val="003C5B74"/>
    <w:rsid w:val="003D1F30"/>
    <w:rsid w:val="003D4C70"/>
    <w:rsid w:val="003F7911"/>
    <w:rsid w:val="004041E3"/>
    <w:rsid w:val="004127CF"/>
    <w:rsid w:val="00415B2A"/>
    <w:rsid w:val="00446ACC"/>
    <w:rsid w:val="00453D30"/>
    <w:rsid w:val="00457E15"/>
    <w:rsid w:val="0046792F"/>
    <w:rsid w:val="004A79FE"/>
    <w:rsid w:val="004B17C1"/>
    <w:rsid w:val="004D05B4"/>
    <w:rsid w:val="004D2531"/>
    <w:rsid w:val="004D32F4"/>
    <w:rsid w:val="004D7676"/>
    <w:rsid w:val="004E10BA"/>
    <w:rsid w:val="004E50B3"/>
    <w:rsid w:val="005310FC"/>
    <w:rsid w:val="00540DFA"/>
    <w:rsid w:val="005414E6"/>
    <w:rsid w:val="005477B8"/>
    <w:rsid w:val="00581AEE"/>
    <w:rsid w:val="00592521"/>
    <w:rsid w:val="00592919"/>
    <w:rsid w:val="00594583"/>
    <w:rsid w:val="00596445"/>
    <w:rsid w:val="005A5C2A"/>
    <w:rsid w:val="005B0A34"/>
    <w:rsid w:val="005E2613"/>
    <w:rsid w:val="005E74B4"/>
    <w:rsid w:val="005F69A7"/>
    <w:rsid w:val="006050B0"/>
    <w:rsid w:val="00616925"/>
    <w:rsid w:val="00620DBA"/>
    <w:rsid w:val="006214A9"/>
    <w:rsid w:val="006340C0"/>
    <w:rsid w:val="006607AA"/>
    <w:rsid w:val="00674A3C"/>
    <w:rsid w:val="00684D00"/>
    <w:rsid w:val="00685198"/>
    <w:rsid w:val="006853F9"/>
    <w:rsid w:val="006C25F4"/>
    <w:rsid w:val="006C5CD8"/>
    <w:rsid w:val="006E0DB8"/>
    <w:rsid w:val="006F2983"/>
    <w:rsid w:val="006F3E1F"/>
    <w:rsid w:val="0070155B"/>
    <w:rsid w:val="0070689D"/>
    <w:rsid w:val="0071713F"/>
    <w:rsid w:val="00741DDF"/>
    <w:rsid w:val="00744DAC"/>
    <w:rsid w:val="00753C17"/>
    <w:rsid w:val="00775008"/>
    <w:rsid w:val="007801EE"/>
    <w:rsid w:val="00785CE6"/>
    <w:rsid w:val="00795536"/>
    <w:rsid w:val="00796201"/>
    <w:rsid w:val="00796227"/>
    <w:rsid w:val="007B7175"/>
    <w:rsid w:val="007B717E"/>
    <w:rsid w:val="007C4A18"/>
    <w:rsid w:val="007F1909"/>
    <w:rsid w:val="007F1B61"/>
    <w:rsid w:val="007F2B32"/>
    <w:rsid w:val="00836C71"/>
    <w:rsid w:val="008435FA"/>
    <w:rsid w:val="0084492F"/>
    <w:rsid w:val="0085313E"/>
    <w:rsid w:val="0085648C"/>
    <w:rsid w:val="008721F6"/>
    <w:rsid w:val="00875554"/>
    <w:rsid w:val="00875DF0"/>
    <w:rsid w:val="00876A29"/>
    <w:rsid w:val="008835D2"/>
    <w:rsid w:val="00884E39"/>
    <w:rsid w:val="0089454E"/>
    <w:rsid w:val="008A705B"/>
    <w:rsid w:val="008C3D16"/>
    <w:rsid w:val="008D3644"/>
    <w:rsid w:val="008E5D81"/>
    <w:rsid w:val="008F150A"/>
    <w:rsid w:val="00902918"/>
    <w:rsid w:val="00904480"/>
    <w:rsid w:val="00927E9E"/>
    <w:rsid w:val="009358E3"/>
    <w:rsid w:val="00935DE3"/>
    <w:rsid w:val="00941862"/>
    <w:rsid w:val="00944058"/>
    <w:rsid w:val="00964B51"/>
    <w:rsid w:val="009654ED"/>
    <w:rsid w:val="00973748"/>
    <w:rsid w:val="009819AE"/>
    <w:rsid w:val="00986908"/>
    <w:rsid w:val="009934FE"/>
    <w:rsid w:val="009A3377"/>
    <w:rsid w:val="009B2A51"/>
    <w:rsid w:val="009B3310"/>
    <w:rsid w:val="009B4AB0"/>
    <w:rsid w:val="009C1223"/>
    <w:rsid w:val="009C64D5"/>
    <w:rsid w:val="009E7F76"/>
    <w:rsid w:val="009F72D4"/>
    <w:rsid w:val="009F7F16"/>
    <w:rsid w:val="00A032D4"/>
    <w:rsid w:val="00A03AEB"/>
    <w:rsid w:val="00A15672"/>
    <w:rsid w:val="00A3244D"/>
    <w:rsid w:val="00A33C8F"/>
    <w:rsid w:val="00A40D2E"/>
    <w:rsid w:val="00A42369"/>
    <w:rsid w:val="00A47865"/>
    <w:rsid w:val="00A535C1"/>
    <w:rsid w:val="00A7342E"/>
    <w:rsid w:val="00A902BA"/>
    <w:rsid w:val="00AA2300"/>
    <w:rsid w:val="00AB28FE"/>
    <w:rsid w:val="00AB6C95"/>
    <w:rsid w:val="00AC1558"/>
    <w:rsid w:val="00AC4986"/>
    <w:rsid w:val="00AD393D"/>
    <w:rsid w:val="00AF34B7"/>
    <w:rsid w:val="00B14D03"/>
    <w:rsid w:val="00B21F54"/>
    <w:rsid w:val="00B35028"/>
    <w:rsid w:val="00B354B2"/>
    <w:rsid w:val="00B420FC"/>
    <w:rsid w:val="00B44F7F"/>
    <w:rsid w:val="00B507B9"/>
    <w:rsid w:val="00B52BBA"/>
    <w:rsid w:val="00B531BC"/>
    <w:rsid w:val="00B60232"/>
    <w:rsid w:val="00B75EBC"/>
    <w:rsid w:val="00B90421"/>
    <w:rsid w:val="00BA7381"/>
    <w:rsid w:val="00BB2FD0"/>
    <w:rsid w:val="00BB32ED"/>
    <w:rsid w:val="00BD007C"/>
    <w:rsid w:val="00BD630C"/>
    <w:rsid w:val="00BE1048"/>
    <w:rsid w:val="00BF4FE2"/>
    <w:rsid w:val="00BF6AF7"/>
    <w:rsid w:val="00C14F74"/>
    <w:rsid w:val="00C16BD0"/>
    <w:rsid w:val="00C2530E"/>
    <w:rsid w:val="00C27AF9"/>
    <w:rsid w:val="00C306D1"/>
    <w:rsid w:val="00C3431F"/>
    <w:rsid w:val="00C90D70"/>
    <w:rsid w:val="00C9523B"/>
    <w:rsid w:val="00CA1A1B"/>
    <w:rsid w:val="00CD169D"/>
    <w:rsid w:val="00CE1476"/>
    <w:rsid w:val="00CF3D47"/>
    <w:rsid w:val="00CF76CD"/>
    <w:rsid w:val="00D105C2"/>
    <w:rsid w:val="00D4382A"/>
    <w:rsid w:val="00D61F6A"/>
    <w:rsid w:val="00D70492"/>
    <w:rsid w:val="00D90239"/>
    <w:rsid w:val="00D906F6"/>
    <w:rsid w:val="00D95737"/>
    <w:rsid w:val="00DA3520"/>
    <w:rsid w:val="00DA3F22"/>
    <w:rsid w:val="00DB1622"/>
    <w:rsid w:val="00DB1F55"/>
    <w:rsid w:val="00DC53BD"/>
    <w:rsid w:val="00DC7072"/>
    <w:rsid w:val="00DD304E"/>
    <w:rsid w:val="00DD5442"/>
    <w:rsid w:val="00DE23DC"/>
    <w:rsid w:val="00DE6260"/>
    <w:rsid w:val="00DF0CFE"/>
    <w:rsid w:val="00E01CCC"/>
    <w:rsid w:val="00E064EE"/>
    <w:rsid w:val="00E14743"/>
    <w:rsid w:val="00E155C4"/>
    <w:rsid w:val="00E57FE6"/>
    <w:rsid w:val="00E6017D"/>
    <w:rsid w:val="00E61949"/>
    <w:rsid w:val="00E663DC"/>
    <w:rsid w:val="00E91663"/>
    <w:rsid w:val="00E95336"/>
    <w:rsid w:val="00EA2FEA"/>
    <w:rsid w:val="00ED118E"/>
    <w:rsid w:val="00EE16BD"/>
    <w:rsid w:val="00EF0A11"/>
    <w:rsid w:val="00EF5F9C"/>
    <w:rsid w:val="00EF60E4"/>
    <w:rsid w:val="00F04681"/>
    <w:rsid w:val="00F20892"/>
    <w:rsid w:val="00F37980"/>
    <w:rsid w:val="00F52436"/>
    <w:rsid w:val="00F57DF4"/>
    <w:rsid w:val="00F859AD"/>
    <w:rsid w:val="00F9441B"/>
    <w:rsid w:val="00F97CEF"/>
    <w:rsid w:val="00FA4842"/>
    <w:rsid w:val="00FA64F8"/>
    <w:rsid w:val="00FB7A2E"/>
    <w:rsid w:val="00FC2C06"/>
    <w:rsid w:val="00FC6D87"/>
    <w:rsid w:val="00FD4CF9"/>
    <w:rsid w:val="00FD5926"/>
    <w:rsid w:val="00FF1074"/>
    <w:rsid w:val="00FF31F1"/>
    <w:rsid w:val="00FF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orful 2" w:uiPriority="0"/>
    <w:lsdException w:name="Table Columns 2" w:uiPriority="0"/>
    <w:lsdException w:name="Table Columns 3" w:uiPriority="0"/>
    <w:lsdException w:name="Table Columns 5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3" w:uiPriority="0"/>
    <w:lsdException w:name="Table List 4" w:uiPriority="0"/>
    <w:lsdException w:name="Table List 6" w:uiPriority="0"/>
    <w:lsdException w:name="Table 3D effects 1" w:uiPriority="0"/>
    <w:lsdException w:name="Table 3D effects 2" w:uiPriority="0"/>
    <w:lsdException w:name="Table Contemporary" w:uiPriority="0"/>
    <w:lsdException w:name="Table Elegant" w:uiPriority="0"/>
    <w:lsdException w:name="Table Professional" w:uiPriority="0"/>
    <w:lsdException w:name="Table Subtle 2" w:uiPriority="0"/>
    <w:lsdException w:name="Table Web 1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0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0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0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0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0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0" w:unhideWhenUsed="0"/>
    <w:lsdException w:name="Light List Accent 5" w:semiHidden="0" w:uiPriority="0" w:unhideWhenUsed="0"/>
    <w:lsdException w:name="Light Grid Accent 5" w:semiHidden="0" w:uiPriority="0" w:unhideWhenUsed="0"/>
    <w:lsdException w:name="Medium Shading 1 Accent 5" w:semiHidden="0" w:uiPriority="0" w:unhideWhenUsed="0"/>
    <w:lsdException w:name="Medium Shading 2 Accent 5" w:semiHidden="0" w:uiPriority="0" w:unhideWhenUsed="0"/>
    <w:lsdException w:name="Medium List 1 Accent 5" w:semiHidden="0" w:uiPriority="65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60" w:unhideWhenUsed="0"/>
    <w:lsdException w:name="Light List Accent 6" w:semiHidden="0" w:uiPriority="0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0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41B"/>
  </w:style>
  <w:style w:type="paragraph" w:styleId="Heading1">
    <w:name w:val="heading 1"/>
    <w:basedOn w:val="Normal"/>
    <w:link w:val="Heading1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paragraph" w:styleId="Heading2">
    <w:name w:val="heading 2"/>
    <w:basedOn w:val="Normal"/>
    <w:link w:val="Heading2Char"/>
    <w:autoRedefine/>
    <w:uiPriority w:val="9"/>
    <w:qFormat/>
    <w:rsid w:val="00D95737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paragraph" w:styleId="Heading3">
    <w:name w:val="heading 3"/>
    <w:aliases w:val="Başlık 3 Char Char Char Char Char,Başlık 3 Char Char"/>
    <w:basedOn w:val="Normal"/>
    <w:link w:val="Heading3Char"/>
    <w:autoRedefine/>
    <w:uiPriority w:val="9"/>
    <w:qFormat/>
    <w:rsid w:val="00D95737"/>
    <w:pPr>
      <w:spacing w:before="100" w:beforeAutospacing="1" w:after="100" w:afterAutospacing="1" w:line="360" w:lineRule="auto"/>
      <w:jc w:val="center"/>
      <w:outlineLvl w:val="2"/>
    </w:pPr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29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29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296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296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296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29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737"/>
    <w:rPr>
      <w:rFonts w:ascii="Times New Roman" w:eastAsiaTheme="majorEastAsia" w:hAnsi="Times New Roman" w:cs="Palatino Linotype"/>
      <w:b/>
      <w:bCs/>
      <w:kern w:val="36"/>
      <w:sz w:val="28"/>
      <w:szCs w:val="48"/>
      <w:lang w:eastAsia="tr-TR"/>
    </w:rPr>
  </w:style>
  <w:style w:type="character" w:customStyle="1" w:styleId="Heading2Char">
    <w:name w:val="Heading 2 Char"/>
    <w:basedOn w:val="DefaultParagraphFont"/>
    <w:link w:val="Heading2"/>
    <w:uiPriority w:val="9"/>
    <w:rsid w:val="00D95737"/>
    <w:rPr>
      <w:rFonts w:ascii="Times New Roman" w:eastAsiaTheme="majorEastAsia" w:hAnsi="Times New Roman" w:cs="Palatino Linotype"/>
      <w:b/>
      <w:bCs/>
      <w:sz w:val="26"/>
      <w:szCs w:val="36"/>
      <w:lang w:eastAsia="tr-TR"/>
    </w:rPr>
  </w:style>
  <w:style w:type="numbering" w:customStyle="1" w:styleId="ListeYok1">
    <w:name w:val="Liste Yok1"/>
    <w:next w:val="NoList"/>
    <w:uiPriority w:val="99"/>
    <w:semiHidden/>
    <w:unhideWhenUsed/>
    <w:rsid w:val="00266770"/>
  </w:style>
  <w:style w:type="character" w:customStyle="1" w:styleId="apple-style-span">
    <w:name w:val="apple-style-span"/>
    <w:basedOn w:val="DefaultParagraphFont"/>
    <w:rsid w:val="00266770"/>
  </w:style>
  <w:style w:type="character" w:customStyle="1" w:styleId="apple-converted-space">
    <w:name w:val="apple-converted-space"/>
    <w:basedOn w:val="DefaultParagraphFont"/>
    <w:rsid w:val="00266770"/>
  </w:style>
  <w:style w:type="character" w:customStyle="1" w:styleId="toctoggle">
    <w:name w:val="toctoggle"/>
    <w:basedOn w:val="DefaultParagraphFont"/>
    <w:rsid w:val="00266770"/>
  </w:style>
  <w:style w:type="character" w:customStyle="1" w:styleId="tocnumber">
    <w:name w:val="tocnumber"/>
    <w:basedOn w:val="DefaultParagraphFont"/>
    <w:rsid w:val="00266770"/>
  </w:style>
  <w:style w:type="character" w:customStyle="1" w:styleId="toctext">
    <w:name w:val="toctext"/>
    <w:basedOn w:val="DefaultParagraphFont"/>
    <w:rsid w:val="00266770"/>
  </w:style>
  <w:style w:type="character" w:customStyle="1" w:styleId="mw-headline">
    <w:name w:val="mw-headline"/>
    <w:basedOn w:val="DefaultParagraphFont"/>
    <w:rsid w:val="00266770"/>
  </w:style>
  <w:style w:type="character" w:customStyle="1" w:styleId="editsection">
    <w:name w:val="editsection"/>
    <w:basedOn w:val="DefaultParagraphFont"/>
    <w:rsid w:val="00266770"/>
  </w:style>
  <w:style w:type="character" w:customStyle="1" w:styleId="sortarrow">
    <w:name w:val="sortarrow"/>
    <w:basedOn w:val="DefaultParagraphFont"/>
    <w:rsid w:val="00266770"/>
  </w:style>
  <w:style w:type="paragraph" w:customStyle="1" w:styleId="windowbg">
    <w:name w:val="window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windowbg2">
    <w:name w:val="windowbg2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titlebg">
    <w:name w:val="titlebg"/>
    <w:basedOn w:val="Normal"/>
    <w:uiPriority w:val="99"/>
    <w:rsid w:val="0026677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Heading3Char">
    <w:name w:val="Heading 3 Char"/>
    <w:aliases w:val="Başlık 3 Char Char Char Char Char Char,Başlık 3 Char Char Char"/>
    <w:basedOn w:val="DefaultParagraphFont"/>
    <w:link w:val="Heading3"/>
    <w:uiPriority w:val="9"/>
    <w:rsid w:val="00D95737"/>
    <w:rPr>
      <w:rFonts w:ascii="Times New Roman" w:eastAsiaTheme="majorEastAsia" w:hAnsi="Times New Roman" w:cs="Palatino Linotype"/>
      <w:b/>
      <w:bCs/>
      <w:sz w:val="24"/>
      <w:szCs w:val="27"/>
      <w:lang w:eastAsia="tr-TR"/>
    </w:rPr>
  </w:style>
  <w:style w:type="character" w:styleId="Hyperlink">
    <w:name w:val="Hyperlink"/>
    <w:basedOn w:val="DefaultParagraphFont"/>
    <w:uiPriority w:val="99"/>
    <w:rsid w:val="003B29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B2966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D95737"/>
    <w:rPr>
      <w:b/>
      <w:bCs/>
    </w:rPr>
  </w:style>
  <w:style w:type="paragraph" w:styleId="NormalWeb">
    <w:name w:val="Normal (Web)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2966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2966"/>
    <w:rPr>
      <w:rFonts w:ascii="Consolas" w:eastAsiaTheme="minorEastAsia" w:hAnsi="Consolas" w:cs="Consolas"/>
      <w:sz w:val="20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66"/>
    <w:rPr>
      <w:rFonts w:ascii="Tahoma" w:eastAsiaTheme="minorEastAsia" w:hAnsi="Tahoma" w:cs="Tahoma"/>
      <w:sz w:val="16"/>
      <w:szCs w:val="16"/>
      <w:lang w:eastAsia="tr-TR"/>
    </w:rPr>
  </w:style>
  <w:style w:type="paragraph" w:customStyle="1" w:styleId="BasicParagraph">
    <w:name w:val="[Basic Paragraph]"/>
    <w:basedOn w:val="Normal"/>
    <w:uiPriority w:val="99"/>
    <w:rsid w:val="003B2966"/>
    <w:pPr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  <w:lang w:bidi="ar-YE"/>
    </w:rPr>
  </w:style>
  <w:style w:type="paragraph" w:customStyle="1" w:styleId="storytext">
    <w:name w:val="storytext"/>
    <w:basedOn w:val="Normal"/>
    <w:uiPriority w:val="99"/>
    <w:rsid w:val="003B2966"/>
    <w:pPr>
      <w:spacing w:before="100" w:beforeAutospacing="1" w:after="100" w:afterAutospacing="1"/>
      <w:jc w:val="both"/>
    </w:pPr>
    <w:rPr>
      <w:rFonts w:ascii="Trebuchet MS" w:hAnsi="Trebuchet MS" w:cs="Trebuchet MS"/>
      <w:color w:val="000000"/>
      <w:sz w:val="26"/>
      <w:szCs w:val="26"/>
    </w:rPr>
  </w:style>
  <w:style w:type="character" w:customStyle="1" w:styleId="article141">
    <w:name w:val="article_141"/>
    <w:basedOn w:val="DefaultParagraphFont"/>
    <w:uiPriority w:val="99"/>
    <w:rsid w:val="003B2966"/>
    <w:rPr>
      <w:rFonts w:cs="Times New Roman"/>
      <w:sz w:val="21"/>
      <w:szCs w:val="21"/>
    </w:rPr>
  </w:style>
  <w:style w:type="character" w:customStyle="1" w:styleId="detayhaber">
    <w:name w:val="detay_haber"/>
    <w:basedOn w:val="DefaultParagraphFont"/>
    <w:uiPriority w:val="99"/>
    <w:rsid w:val="003B2966"/>
    <w:rPr>
      <w:rFonts w:cs="Times New Roman"/>
    </w:rPr>
  </w:style>
  <w:style w:type="paragraph" w:customStyle="1" w:styleId="TOCHeading1">
    <w:name w:val="TOC Heading 1"/>
    <w:basedOn w:val="Heading1"/>
    <w:next w:val="Normal"/>
    <w:uiPriority w:val="99"/>
    <w:rsid w:val="003B2966"/>
    <w:pPr>
      <w:outlineLvl w:val="9"/>
    </w:pPr>
    <w:rPr>
      <w:rFonts w:ascii="Cambria" w:hAnsi="Cambria" w:cs="Cambria"/>
      <w:color w:val="385B86"/>
    </w:rPr>
  </w:style>
  <w:style w:type="paragraph" w:customStyle="1" w:styleId="makale">
    <w:name w:val="makale"/>
    <w:basedOn w:val="Normal"/>
    <w:uiPriority w:val="99"/>
    <w:rsid w:val="003B2966"/>
    <w:pPr>
      <w:spacing w:before="100" w:beforeAutospacing="1" w:after="100" w:afterAutospacing="1" w:line="417" w:lineRule="atLeast"/>
      <w:jc w:val="both"/>
    </w:pPr>
    <w:rPr>
      <w:rFonts w:ascii="Verdana" w:hAnsi="Verdana" w:cs="Verdana"/>
      <w:sz w:val="25"/>
      <w:szCs w:val="25"/>
      <w:lang w:eastAsia="ja-JP"/>
    </w:rPr>
  </w:style>
  <w:style w:type="character" w:customStyle="1" w:styleId="postbody1">
    <w:name w:val="postbody1"/>
    <w:basedOn w:val="DefaultParagraphFont"/>
    <w:uiPriority w:val="99"/>
    <w:rsid w:val="003B2966"/>
    <w:rPr>
      <w:rFonts w:cs="Times New Roman"/>
    </w:rPr>
  </w:style>
  <w:style w:type="paragraph" w:customStyle="1" w:styleId="Style1">
    <w:name w:val="Style1"/>
    <w:basedOn w:val="Heading3"/>
    <w:autoRedefine/>
    <w:uiPriority w:val="99"/>
    <w:rsid w:val="003B2966"/>
  </w:style>
  <w:style w:type="paragraph" w:customStyle="1" w:styleId="Style2">
    <w:name w:val="Style2"/>
    <w:basedOn w:val="Style1"/>
    <w:autoRedefine/>
    <w:uiPriority w:val="99"/>
    <w:rsid w:val="003B2966"/>
  </w:style>
  <w:style w:type="paragraph" w:customStyle="1" w:styleId="Style3">
    <w:name w:val="Style3"/>
    <w:basedOn w:val="Heading3"/>
    <w:autoRedefine/>
    <w:uiPriority w:val="99"/>
    <w:rsid w:val="003B2966"/>
  </w:style>
  <w:style w:type="paragraph" w:customStyle="1" w:styleId="Style4">
    <w:name w:val="Style4"/>
    <w:basedOn w:val="Heading2"/>
    <w:autoRedefine/>
    <w:uiPriority w:val="99"/>
    <w:rsid w:val="003B2966"/>
  </w:style>
  <w:style w:type="paragraph" w:customStyle="1" w:styleId="Style5">
    <w:name w:val="Style5"/>
    <w:basedOn w:val="Heading2"/>
    <w:autoRedefine/>
    <w:uiPriority w:val="99"/>
    <w:rsid w:val="003B2966"/>
    <w:rPr>
      <w:sz w:val="28"/>
    </w:rPr>
  </w:style>
  <w:style w:type="paragraph" w:customStyle="1" w:styleId="Style6">
    <w:name w:val="Style6"/>
    <w:basedOn w:val="Heading2"/>
    <w:autoRedefine/>
    <w:uiPriority w:val="99"/>
    <w:rsid w:val="003B2966"/>
  </w:style>
  <w:style w:type="paragraph" w:customStyle="1" w:styleId="Style7">
    <w:name w:val="Style7"/>
    <w:basedOn w:val="Heading2"/>
    <w:autoRedefine/>
    <w:uiPriority w:val="99"/>
    <w:rsid w:val="003B2966"/>
    <w:rPr>
      <w:sz w:val="28"/>
    </w:rPr>
  </w:style>
  <w:style w:type="paragraph" w:customStyle="1" w:styleId="Style8">
    <w:name w:val="Style8"/>
    <w:basedOn w:val="Heading3"/>
    <w:uiPriority w:val="99"/>
    <w:rsid w:val="003B2966"/>
  </w:style>
  <w:style w:type="paragraph" w:customStyle="1" w:styleId="Style9">
    <w:name w:val="Style9"/>
    <w:basedOn w:val="Heading1"/>
    <w:autoRedefine/>
    <w:uiPriority w:val="99"/>
    <w:rsid w:val="003B2966"/>
    <w:rPr>
      <w:sz w:val="32"/>
    </w:rPr>
  </w:style>
  <w:style w:type="paragraph" w:customStyle="1" w:styleId="Style10">
    <w:name w:val="Style10"/>
    <w:basedOn w:val="Heading2"/>
    <w:autoRedefine/>
    <w:uiPriority w:val="99"/>
    <w:rsid w:val="003B2966"/>
  </w:style>
  <w:style w:type="paragraph" w:customStyle="1" w:styleId="Style11">
    <w:name w:val="Style11"/>
    <w:basedOn w:val="Heading4"/>
    <w:autoRedefine/>
    <w:uiPriority w:val="99"/>
    <w:rsid w:val="003B2966"/>
    <w:rPr>
      <w:rFonts w:cs="Times New Roman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29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tyle12">
    <w:name w:val="Style12"/>
    <w:basedOn w:val="Style11"/>
    <w:uiPriority w:val="99"/>
    <w:rsid w:val="003B2966"/>
  </w:style>
  <w:style w:type="paragraph" w:customStyle="1" w:styleId="Style13">
    <w:name w:val="Style13"/>
    <w:basedOn w:val="Heading1"/>
    <w:autoRedefine/>
    <w:uiPriority w:val="99"/>
    <w:rsid w:val="003B2966"/>
  </w:style>
  <w:style w:type="paragraph" w:customStyle="1" w:styleId="Style14">
    <w:name w:val="Style14"/>
    <w:basedOn w:val="Heading2"/>
    <w:autoRedefine/>
    <w:uiPriority w:val="99"/>
    <w:rsid w:val="003B2966"/>
  </w:style>
  <w:style w:type="paragraph" w:customStyle="1" w:styleId="Style15">
    <w:name w:val="Style15"/>
    <w:basedOn w:val="Heading4"/>
    <w:autoRedefine/>
    <w:uiPriority w:val="99"/>
    <w:rsid w:val="003B2966"/>
    <w:pPr>
      <w:spacing w:line="240" w:lineRule="auto"/>
      <w:ind w:firstLine="284"/>
      <w:jc w:val="both"/>
    </w:pPr>
    <w:rPr>
      <w:rFonts w:cs="Palatino Linotype"/>
      <w:b w:val="0"/>
      <w:sz w:val="20"/>
      <w:szCs w:val="20"/>
    </w:rPr>
  </w:style>
  <w:style w:type="paragraph" w:customStyle="1" w:styleId="Style16">
    <w:name w:val="Style16"/>
    <w:basedOn w:val="Heading4"/>
    <w:autoRedefine/>
    <w:uiPriority w:val="99"/>
    <w:rsid w:val="003B2966"/>
    <w:rPr>
      <w:rFonts w:cs="Times New Roman"/>
    </w:rPr>
  </w:style>
  <w:style w:type="paragraph" w:customStyle="1" w:styleId="Style73">
    <w:name w:val="Style73"/>
    <w:basedOn w:val="Normal"/>
    <w:uiPriority w:val="99"/>
    <w:rsid w:val="003B2966"/>
    <w:pPr>
      <w:widowControl w:val="0"/>
      <w:autoSpaceDE w:val="0"/>
      <w:autoSpaceDN w:val="0"/>
      <w:adjustRightInd w:val="0"/>
      <w:spacing w:line="202" w:lineRule="exact"/>
      <w:ind w:hanging="288"/>
    </w:pPr>
    <w:rPr>
      <w:rFonts w:ascii="Franklin Gothic Medium Cond" w:hAnsi="Franklin Gothic Medium Cond"/>
      <w:sz w:val="24"/>
      <w:szCs w:val="24"/>
    </w:rPr>
  </w:style>
  <w:style w:type="character" w:customStyle="1" w:styleId="FontStyle87">
    <w:name w:val="Font Style87"/>
    <w:uiPriority w:val="99"/>
    <w:rsid w:val="003B2966"/>
    <w:rPr>
      <w:rFonts w:ascii="Palatino Linotype" w:hAnsi="Palatino Linotype"/>
      <w:sz w:val="26"/>
    </w:rPr>
  </w:style>
  <w:style w:type="character" w:customStyle="1" w:styleId="FontStyle113">
    <w:name w:val="Font Style113"/>
    <w:uiPriority w:val="99"/>
    <w:rsid w:val="003B2966"/>
    <w:rPr>
      <w:rFonts w:ascii="Palatino Linotype" w:hAnsi="Palatino Linotype"/>
      <w:sz w:val="16"/>
    </w:rPr>
  </w:style>
  <w:style w:type="paragraph" w:customStyle="1" w:styleId="Style51">
    <w:name w:val="Style51"/>
    <w:basedOn w:val="Normal"/>
    <w:uiPriority w:val="99"/>
    <w:rsid w:val="003B2966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Franklin Gothic Medium Cond" w:hAnsi="Franklin Gothic Medium Cond"/>
      <w:sz w:val="24"/>
      <w:szCs w:val="24"/>
    </w:rPr>
  </w:style>
  <w:style w:type="character" w:customStyle="1" w:styleId="FontStyle85">
    <w:name w:val="Font Style8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32">
    <w:name w:val="Style3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70">
    <w:name w:val="Style70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24">
    <w:name w:val="Font Style124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43">
    <w:name w:val="Style43"/>
    <w:basedOn w:val="Normal"/>
    <w:uiPriority w:val="99"/>
    <w:rsid w:val="003B2966"/>
    <w:pPr>
      <w:widowControl w:val="0"/>
      <w:autoSpaceDE w:val="0"/>
      <w:autoSpaceDN w:val="0"/>
      <w:adjustRightInd w:val="0"/>
      <w:spacing w:line="264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9">
    <w:name w:val="Style69"/>
    <w:basedOn w:val="Normal"/>
    <w:uiPriority w:val="99"/>
    <w:rsid w:val="003B2966"/>
    <w:pPr>
      <w:widowControl w:val="0"/>
      <w:autoSpaceDE w:val="0"/>
      <w:autoSpaceDN w:val="0"/>
      <w:adjustRightInd w:val="0"/>
      <w:spacing w:line="161" w:lineRule="exact"/>
      <w:ind w:hanging="293"/>
    </w:pPr>
    <w:rPr>
      <w:rFonts w:ascii="Franklin Gothic Medium Cond" w:hAnsi="Franklin Gothic Medium Cond"/>
      <w:sz w:val="24"/>
      <w:szCs w:val="24"/>
    </w:rPr>
  </w:style>
  <w:style w:type="character" w:customStyle="1" w:styleId="FontStyle83">
    <w:name w:val="Font Style83"/>
    <w:basedOn w:val="DefaultParagraphFont"/>
    <w:uiPriority w:val="99"/>
    <w:rsid w:val="003B2966"/>
    <w:rPr>
      <w:rFonts w:ascii="Palatino Linotype" w:hAnsi="Palatino Linotype" w:cs="Palatino Linotype"/>
      <w:sz w:val="16"/>
      <w:szCs w:val="16"/>
    </w:rPr>
  </w:style>
  <w:style w:type="paragraph" w:customStyle="1" w:styleId="Style22">
    <w:name w:val="Style22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paragraph" w:customStyle="1" w:styleId="Style38">
    <w:name w:val="Style38"/>
    <w:basedOn w:val="Normal"/>
    <w:uiPriority w:val="99"/>
    <w:rsid w:val="003B2966"/>
    <w:pPr>
      <w:widowControl w:val="0"/>
      <w:autoSpaceDE w:val="0"/>
      <w:autoSpaceDN w:val="0"/>
      <w:adjustRightInd w:val="0"/>
      <w:spacing w:line="250" w:lineRule="exact"/>
      <w:ind w:hanging="278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yle67">
    <w:name w:val="Style67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31">
    <w:name w:val="Font Style131"/>
    <w:basedOn w:val="DefaultParagraphFont"/>
    <w:uiPriority w:val="99"/>
    <w:rsid w:val="003B2966"/>
    <w:rPr>
      <w:rFonts w:ascii="Palatino Linotype" w:hAnsi="Palatino Linotype" w:cs="Palatino Linotype"/>
      <w:spacing w:val="-10"/>
      <w:sz w:val="28"/>
      <w:szCs w:val="28"/>
    </w:rPr>
  </w:style>
  <w:style w:type="paragraph" w:customStyle="1" w:styleId="Stil18">
    <w:name w:val="Stil18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6">
    <w:name w:val="Stil16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17">
    <w:name w:val="Stil17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27">
    <w:name w:val="Style27"/>
    <w:basedOn w:val="Normal"/>
    <w:uiPriority w:val="99"/>
    <w:rsid w:val="003B2966"/>
    <w:pPr>
      <w:widowControl w:val="0"/>
      <w:autoSpaceDE w:val="0"/>
      <w:autoSpaceDN w:val="0"/>
      <w:adjustRightInd w:val="0"/>
      <w:spacing w:line="260" w:lineRule="exact"/>
      <w:jc w:val="right"/>
    </w:pPr>
    <w:rPr>
      <w:rFonts w:ascii="Franklin Gothic Medium Cond" w:hAnsi="Franklin Gothic Medium Cond"/>
      <w:sz w:val="24"/>
      <w:szCs w:val="24"/>
    </w:rPr>
  </w:style>
  <w:style w:type="paragraph" w:customStyle="1" w:styleId="Style55">
    <w:name w:val="Style55"/>
    <w:basedOn w:val="Normal"/>
    <w:uiPriority w:val="99"/>
    <w:rsid w:val="003B2966"/>
    <w:pPr>
      <w:widowControl w:val="0"/>
      <w:autoSpaceDE w:val="0"/>
      <w:autoSpaceDN w:val="0"/>
      <w:adjustRightInd w:val="0"/>
      <w:spacing w:line="252" w:lineRule="exact"/>
      <w:ind w:firstLine="283"/>
      <w:jc w:val="both"/>
    </w:pPr>
    <w:rPr>
      <w:rFonts w:ascii="Franklin Gothic Medium Cond" w:hAnsi="Franklin Gothic Medium Cond"/>
      <w:sz w:val="24"/>
      <w:szCs w:val="24"/>
    </w:rPr>
  </w:style>
  <w:style w:type="paragraph" w:customStyle="1" w:styleId="Stil8">
    <w:name w:val="Stil8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paragraph" w:customStyle="1" w:styleId="Stil25">
    <w:name w:val="Stil25"/>
    <w:basedOn w:val="Normal"/>
    <w:autoRedefine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8">
    <w:name w:val="Stil28"/>
    <w:basedOn w:val="Normal"/>
    <w:link w:val="Stil28Char"/>
    <w:autoRedefine/>
    <w:uiPriority w:val="99"/>
    <w:qFormat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il20">
    <w:name w:val="Stil20"/>
    <w:basedOn w:val="Normal"/>
    <w:uiPriority w:val="99"/>
    <w:rsid w:val="003B2966"/>
    <w:pPr>
      <w:jc w:val="both"/>
    </w:pPr>
    <w:rPr>
      <w:rFonts w:ascii="Palatino Linotype" w:hAnsi="Palatino Linotype" w:cs="Trebuchet MS"/>
      <w:b/>
      <w:color w:val="000000"/>
      <w:sz w:val="26"/>
      <w:szCs w:val="20"/>
    </w:rPr>
  </w:style>
  <w:style w:type="paragraph" w:customStyle="1" w:styleId="Style50">
    <w:name w:val="Style50"/>
    <w:basedOn w:val="Normal"/>
    <w:uiPriority w:val="99"/>
    <w:rsid w:val="003B2966"/>
    <w:pPr>
      <w:widowControl w:val="0"/>
      <w:autoSpaceDE w:val="0"/>
      <w:autoSpaceDN w:val="0"/>
      <w:adjustRightInd w:val="0"/>
      <w:spacing w:line="194" w:lineRule="exact"/>
    </w:pPr>
    <w:rPr>
      <w:rFonts w:ascii="Franklin Gothic Medium Cond" w:hAnsi="Franklin Gothic Medium Cond"/>
      <w:sz w:val="24"/>
      <w:szCs w:val="24"/>
    </w:rPr>
  </w:style>
  <w:style w:type="paragraph" w:customStyle="1" w:styleId="Style76">
    <w:name w:val="Style76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99">
    <w:name w:val="Font Style99"/>
    <w:uiPriority w:val="99"/>
    <w:rsid w:val="003B2966"/>
    <w:rPr>
      <w:rFonts w:ascii="Palatino Linotype" w:hAnsi="Palatino Linotype"/>
      <w:b/>
      <w:spacing w:val="-10"/>
      <w:sz w:val="20"/>
    </w:rPr>
  </w:style>
  <w:style w:type="character" w:customStyle="1" w:styleId="FontStyle112">
    <w:name w:val="Font Style112"/>
    <w:uiPriority w:val="99"/>
    <w:rsid w:val="003B2966"/>
    <w:rPr>
      <w:rFonts w:ascii="Palatino Linotype" w:hAnsi="Palatino Linotype"/>
      <w:b/>
      <w:i/>
      <w:sz w:val="18"/>
    </w:rPr>
  </w:style>
  <w:style w:type="paragraph" w:customStyle="1" w:styleId="Style64">
    <w:name w:val="Style64"/>
    <w:basedOn w:val="Normal"/>
    <w:uiPriority w:val="99"/>
    <w:rsid w:val="003B2966"/>
    <w:pPr>
      <w:widowControl w:val="0"/>
      <w:autoSpaceDE w:val="0"/>
      <w:autoSpaceDN w:val="0"/>
      <w:adjustRightInd w:val="0"/>
      <w:spacing w:line="240" w:lineRule="exact"/>
    </w:pPr>
    <w:rPr>
      <w:rFonts w:ascii="Franklin Gothic Medium Cond" w:hAnsi="Franklin Gothic Medium Cond"/>
      <w:sz w:val="24"/>
      <w:szCs w:val="24"/>
    </w:rPr>
  </w:style>
  <w:style w:type="character" w:customStyle="1" w:styleId="FontStyle89">
    <w:name w:val="Font Style89"/>
    <w:basedOn w:val="DefaultParagraphFont"/>
    <w:uiPriority w:val="99"/>
    <w:rsid w:val="003B2966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37">
    <w:name w:val="Style37"/>
    <w:basedOn w:val="Normal"/>
    <w:uiPriority w:val="99"/>
    <w:rsid w:val="003B2966"/>
    <w:pPr>
      <w:widowControl w:val="0"/>
      <w:autoSpaceDE w:val="0"/>
      <w:autoSpaceDN w:val="0"/>
      <w:adjustRightInd w:val="0"/>
      <w:spacing w:line="261" w:lineRule="exact"/>
      <w:ind w:firstLine="288"/>
    </w:pPr>
    <w:rPr>
      <w:rFonts w:ascii="Franklin Gothic Medium Cond" w:hAnsi="Franklin Gothic Medium Cond"/>
      <w:sz w:val="24"/>
      <w:szCs w:val="24"/>
    </w:rPr>
  </w:style>
  <w:style w:type="paragraph" w:customStyle="1" w:styleId="Style40">
    <w:name w:val="Style40"/>
    <w:basedOn w:val="Normal"/>
    <w:uiPriority w:val="99"/>
    <w:rsid w:val="003B2966"/>
    <w:pPr>
      <w:widowControl w:val="0"/>
      <w:autoSpaceDE w:val="0"/>
      <w:autoSpaceDN w:val="0"/>
      <w:adjustRightInd w:val="0"/>
      <w:spacing w:line="247" w:lineRule="exact"/>
      <w:ind w:firstLine="192"/>
    </w:pPr>
    <w:rPr>
      <w:rFonts w:ascii="Franklin Gothic Medium Cond" w:hAnsi="Franklin Gothic Medium Cond"/>
      <w:sz w:val="24"/>
      <w:szCs w:val="24"/>
    </w:rPr>
  </w:style>
  <w:style w:type="paragraph" w:customStyle="1" w:styleId="Style49">
    <w:name w:val="Style49"/>
    <w:basedOn w:val="Normal"/>
    <w:uiPriority w:val="99"/>
    <w:rsid w:val="003B2966"/>
    <w:pPr>
      <w:widowControl w:val="0"/>
      <w:autoSpaceDE w:val="0"/>
      <w:autoSpaceDN w:val="0"/>
      <w:adjustRightInd w:val="0"/>
    </w:pPr>
    <w:rPr>
      <w:rFonts w:ascii="Franklin Gothic Medium Cond" w:hAnsi="Franklin Gothic Medium Cond"/>
      <w:sz w:val="24"/>
      <w:szCs w:val="24"/>
    </w:rPr>
  </w:style>
  <w:style w:type="character" w:customStyle="1" w:styleId="FontStyle105">
    <w:name w:val="Font Style105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06">
    <w:name w:val="Font Style106"/>
    <w:basedOn w:val="DefaultParagraphFont"/>
    <w:uiPriority w:val="99"/>
    <w:rsid w:val="003B2966"/>
    <w:rPr>
      <w:rFonts w:ascii="Palatino Linotype" w:hAnsi="Palatino Linotype" w:cs="Palatino Linotype"/>
      <w:b/>
      <w:bCs/>
      <w:smallCaps/>
      <w:sz w:val="22"/>
      <w:szCs w:val="22"/>
    </w:rPr>
  </w:style>
  <w:style w:type="paragraph" w:customStyle="1" w:styleId="Stil7">
    <w:name w:val="Stil7"/>
    <w:basedOn w:val="Heading3"/>
    <w:autoRedefine/>
    <w:uiPriority w:val="99"/>
    <w:rsid w:val="003B2966"/>
    <w:rPr>
      <w:rFonts w:eastAsiaTheme="minorEastAsia"/>
      <w:color w:val="000000"/>
      <w:sz w:val="26"/>
    </w:rPr>
  </w:style>
  <w:style w:type="character" w:customStyle="1" w:styleId="DipnotMetniChar1">
    <w:name w:val="Dipnot Metni Char1"/>
    <w:basedOn w:val="DefaultParagraphFont"/>
    <w:uiPriority w:val="99"/>
    <w:semiHidden/>
    <w:locked/>
    <w:rsid w:val="003B2966"/>
    <w:rPr>
      <w:rFonts w:ascii="Trebuchet MS" w:hAnsi="Trebuchet MS" w:cs="Arial"/>
      <w:color w:val="000000"/>
      <w:lang w:val="x-none" w:eastAsia="ar-SA" w:bidi="ar-SA"/>
    </w:rPr>
  </w:style>
  <w:style w:type="paragraph" w:customStyle="1" w:styleId="Style19">
    <w:name w:val="Style19"/>
    <w:basedOn w:val="Normal"/>
    <w:uiPriority w:val="99"/>
    <w:rsid w:val="003B2966"/>
    <w:pPr>
      <w:widowControl w:val="0"/>
      <w:autoSpaceDE w:val="0"/>
      <w:autoSpaceDN w:val="0"/>
      <w:adjustRightInd w:val="0"/>
      <w:spacing w:line="259" w:lineRule="exact"/>
      <w:ind w:firstLine="293"/>
      <w:jc w:val="both"/>
    </w:pPr>
    <w:rPr>
      <w:rFonts w:ascii="Book Antiqua" w:hAnsi="Book Antiqua"/>
      <w:sz w:val="24"/>
      <w:szCs w:val="24"/>
    </w:rPr>
  </w:style>
  <w:style w:type="character" w:customStyle="1" w:styleId="FontStyle82">
    <w:name w:val="Font Style82"/>
    <w:basedOn w:val="DefaultParagraphFont"/>
    <w:uiPriority w:val="99"/>
    <w:rsid w:val="003B2966"/>
    <w:rPr>
      <w:rFonts w:ascii="Book Antiqua" w:hAnsi="Book Antiqua" w:cs="Book Antiqua"/>
      <w:b/>
      <w:bCs/>
      <w:spacing w:val="-10"/>
      <w:sz w:val="18"/>
      <w:szCs w:val="18"/>
    </w:rPr>
  </w:style>
  <w:style w:type="character" w:customStyle="1" w:styleId="FontStyle90">
    <w:name w:val="Font Style90"/>
    <w:basedOn w:val="DefaultParagraphFont"/>
    <w:uiPriority w:val="99"/>
    <w:rsid w:val="003B2966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91">
    <w:name w:val="Font Style91"/>
    <w:basedOn w:val="DefaultParagraphFont"/>
    <w:uiPriority w:val="99"/>
    <w:rsid w:val="003B2966"/>
    <w:rPr>
      <w:rFonts w:ascii="Cambria" w:hAnsi="Cambria" w:cs="Cambria"/>
      <w:sz w:val="16"/>
      <w:szCs w:val="16"/>
    </w:rPr>
  </w:style>
  <w:style w:type="character" w:customStyle="1" w:styleId="FontStyle93">
    <w:name w:val="Font Style93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character" w:customStyle="1" w:styleId="FontStyle95">
    <w:name w:val="Font Style95"/>
    <w:basedOn w:val="DefaultParagraphFont"/>
    <w:uiPriority w:val="99"/>
    <w:rsid w:val="003B2966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15">
    <w:name w:val="Font Style115"/>
    <w:basedOn w:val="DefaultParagraphFont"/>
    <w:uiPriority w:val="99"/>
    <w:rsid w:val="003B2966"/>
    <w:rPr>
      <w:rFonts w:ascii="Book Antiqua" w:hAnsi="Book Antiqua" w:cs="Book Antiqua"/>
      <w:sz w:val="16"/>
      <w:szCs w:val="16"/>
    </w:rPr>
  </w:style>
  <w:style w:type="paragraph" w:customStyle="1" w:styleId="YeseviDergisiYesevDergisi">
    <w:name w:val="YeseviDergisi (Yesev?Dergisi)"/>
    <w:basedOn w:val="NoParagraphStyle"/>
    <w:next w:val="NoParagraphStyle"/>
    <w:uiPriority w:val="99"/>
    <w:rsid w:val="003B2966"/>
    <w:pPr>
      <w:bidi w:val="0"/>
      <w:spacing w:after="28" w:line="260" w:lineRule="atLeast"/>
      <w:ind w:firstLine="283"/>
      <w:jc w:val="both"/>
    </w:pPr>
    <w:rPr>
      <w:rFonts w:ascii="Southern T." w:hAnsi="Southern T." w:cs="Southern T."/>
      <w:sz w:val="20"/>
      <w:szCs w:val="20"/>
      <w:lang w:bidi="ar-SA"/>
    </w:rPr>
  </w:style>
  <w:style w:type="paragraph" w:customStyle="1" w:styleId="NoParagraphStyle">
    <w:name w:val="[No Paragraph Style]"/>
    <w:uiPriority w:val="99"/>
    <w:rsid w:val="003B2966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WinSoftPro-Medium" w:eastAsiaTheme="minorEastAsia" w:hAnsi="WinSoftPro-Medium" w:cs="WinSoftPro-Medium"/>
      <w:color w:val="000000"/>
      <w:sz w:val="24"/>
      <w:szCs w:val="24"/>
      <w:lang w:eastAsia="tr-TR" w:bidi="ar-YE"/>
    </w:rPr>
  </w:style>
  <w:style w:type="character" w:customStyle="1" w:styleId="DipnotBavurusu">
    <w:name w:val="Dipnot Bavurusu"/>
    <w:uiPriority w:val="99"/>
    <w:rsid w:val="003B2966"/>
    <w:rPr>
      <w:w w:val="100"/>
      <w:vertAlign w:val="superscript"/>
    </w:rPr>
  </w:style>
  <w:style w:type="paragraph" w:customStyle="1" w:styleId="Balk2YesevDergisi">
    <w:name w:val="Balk 2 (Yesev?Dergisi)"/>
    <w:basedOn w:val="NoParagraphStyle"/>
    <w:next w:val="NoParagraphStyle"/>
    <w:uiPriority w:val="99"/>
    <w:rsid w:val="003B2966"/>
    <w:pPr>
      <w:keepNext/>
      <w:suppressAutoHyphens/>
      <w:bidi w:val="0"/>
      <w:spacing w:before="170" w:after="28" w:line="260" w:lineRule="atLeast"/>
      <w:jc w:val="center"/>
    </w:pPr>
    <w:rPr>
      <w:rFonts w:ascii="Southern T." w:hAnsi="Southern T." w:cs="Southern T."/>
      <w:b/>
      <w:bCs/>
      <w:sz w:val="20"/>
      <w:szCs w:val="20"/>
      <w:lang w:bidi="ar-SA"/>
    </w:rPr>
  </w:style>
  <w:style w:type="paragraph" w:customStyle="1" w:styleId="DipnotlarYesevDergisi">
    <w:name w:val="Dipnotlar (Yesev?Dergisi)"/>
    <w:basedOn w:val="NoParagraphStyle"/>
    <w:next w:val="NoParagraphStyle"/>
    <w:uiPriority w:val="99"/>
    <w:rsid w:val="003B2966"/>
    <w:pPr>
      <w:bidi w:val="0"/>
      <w:spacing w:after="28" w:line="240" w:lineRule="atLeast"/>
      <w:ind w:left="283" w:hanging="283"/>
      <w:jc w:val="both"/>
    </w:pPr>
    <w:rPr>
      <w:rFonts w:ascii="Southern T." w:hAnsi="Southern T." w:cs="Southern T."/>
      <w:color w:val="FF0000"/>
      <w:sz w:val="18"/>
      <w:szCs w:val="18"/>
      <w:lang w:bidi="ar-SA"/>
    </w:rPr>
  </w:style>
  <w:style w:type="paragraph" w:customStyle="1" w:styleId="Balk2Yesevi">
    <w:name w:val="Balk 2 (Yesevi)"/>
    <w:basedOn w:val="NoParagraphStyle"/>
    <w:next w:val="NoParagraphStyle"/>
    <w:uiPriority w:val="99"/>
    <w:rsid w:val="003B2966"/>
    <w:pPr>
      <w:keepNext/>
      <w:suppressAutoHyphens/>
      <w:bidi w:val="0"/>
      <w:spacing w:before="340" w:after="57" w:line="280" w:lineRule="atLeast"/>
      <w:ind w:left="397"/>
    </w:pPr>
    <w:rPr>
      <w:rFonts w:ascii="Myriad Pro Light" w:hAnsi="Myriad Pro Light" w:cs="Myriad Pro Light"/>
      <w:color w:val="0000FF"/>
      <w:sz w:val="23"/>
      <w:szCs w:val="23"/>
      <w:lang w:bidi="ar-SA"/>
    </w:rPr>
  </w:style>
  <w:style w:type="paragraph" w:customStyle="1" w:styleId="DipnotlarYesevi">
    <w:name w:val="Dipnotlar (Yesevi)"/>
    <w:basedOn w:val="NoParagraphStyle"/>
    <w:next w:val="NoParagraphStyle"/>
    <w:uiPriority w:val="99"/>
    <w:rsid w:val="003B2966"/>
    <w:pPr>
      <w:bidi w:val="0"/>
      <w:spacing w:line="220" w:lineRule="atLeast"/>
      <w:ind w:left="397" w:hanging="397"/>
      <w:jc w:val="both"/>
    </w:pPr>
    <w:rPr>
      <w:rFonts w:ascii="PalatinoLinotype-Roman" w:hAnsi="PalatinoLinotype-Roman" w:cs="PalatinoLinotype-Roman"/>
      <w:sz w:val="17"/>
      <w:szCs w:val="17"/>
      <w:lang w:bidi="ar-SA"/>
    </w:rPr>
  </w:style>
  <w:style w:type="character" w:customStyle="1" w:styleId="FontStyle28">
    <w:name w:val="Font Style28"/>
    <w:basedOn w:val="DefaultParagraphFont"/>
    <w:uiPriority w:val="99"/>
    <w:rsid w:val="003B2966"/>
    <w:rPr>
      <w:rFonts w:ascii="Book Antiqua" w:hAnsi="Book Antiqua" w:cs="Book Antiqua"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3B2966"/>
    <w:rPr>
      <w:rFonts w:ascii="Arial" w:hAnsi="Arial" w:cs="Arial"/>
      <w:b/>
      <w:bCs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3B2966"/>
    <w:rPr>
      <w:rFonts w:ascii="Arial" w:hAnsi="Arial" w:cs="Arial"/>
      <w:b/>
      <w:bCs/>
      <w:sz w:val="20"/>
      <w:szCs w:val="20"/>
    </w:rPr>
  </w:style>
  <w:style w:type="character" w:customStyle="1" w:styleId="FontStyle31">
    <w:name w:val="Font Style31"/>
    <w:basedOn w:val="DefaultParagraphFont"/>
    <w:uiPriority w:val="99"/>
    <w:rsid w:val="003B2966"/>
    <w:rPr>
      <w:rFonts w:ascii="Palatino Linotype" w:hAnsi="Palatino Linotype" w:cs="Palatino Linotype"/>
      <w:b/>
      <w:bCs/>
      <w:spacing w:val="10"/>
      <w:sz w:val="18"/>
      <w:szCs w:val="18"/>
    </w:rPr>
  </w:style>
  <w:style w:type="character" w:customStyle="1" w:styleId="FontStyle32">
    <w:name w:val="Font Style32"/>
    <w:basedOn w:val="DefaultParagraphFont"/>
    <w:uiPriority w:val="99"/>
    <w:rsid w:val="003B2966"/>
    <w:rPr>
      <w:rFonts w:ascii="Arial" w:hAnsi="Arial" w:cs="Arial"/>
      <w:sz w:val="20"/>
      <w:szCs w:val="20"/>
    </w:rPr>
  </w:style>
  <w:style w:type="character" w:customStyle="1" w:styleId="FontStyle33">
    <w:name w:val="Font Style33"/>
    <w:basedOn w:val="DefaultParagraphFont"/>
    <w:uiPriority w:val="99"/>
    <w:rsid w:val="003B2966"/>
    <w:rPr>
      <w:rFonts w:ascii="Arial" w:hAnsi="Arial" w:cs="Arial"/>
      <w:sz w:val="16"/>
      <w:szCs w:val="16"/>
    </w:rPr>
  </w:style>
  <w:style w:type="character" w:customStyle="1" w:styleId="FontStyle42">
    <w:name w:val="Font Style42"/>
    <w:basedOn w:val="DefaultParagraphFont"/>
    <w:uiPriority w:val="99"/>
    <w:rsid w:val="003B2966"/>
    <w:rPr>
      <w:rFonts w:ascii="Palatino Linotype" w:hAnsi="Palatino Linotype" w:cs="Palatino Linotype"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3B2966"/>
    <w:rPr>
      <w:rFonts w:ascii="Palatino Linotype" w:hAnsi="Palatino Linotype" w:cs="Palatino Linotype"/>
      <w:sz w:val="48"/>
      <w:szCs w:val="48"/>
    </w:rPr>
  </w:style>
  <w:style w:type="character" w:customStyle="1" w:styleId="FontStyle27">
    <w:name w:val="Font Style27"/>
    <w:basedOn w:val="DefaultParagraphFont"/>
    <w:uiPriority w:val="99"/>
    <w:rsid w:val="003B296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3B2966"/>
    <w:rPr>
      <w:rFonts w:ascii="Palatino Linotype" w:hAnsi="Palatino Linotype" w:cs="Palatino Linotype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29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29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29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29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3B2966"/>
    <w:pPr>
      <w:ind w:left="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3B2966"/>
    <w:pPr>
      <w:ind w:left="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3B2966"/>
    <w:pPr>
      <w:ind w:left="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3B2966"/>
    <w:pPr>
      <w:ind w:left="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3B2966"/>
    <w:pPr>
      <w:ind w:left="10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3B2966"/>
    <w:pPr>
      <w:ind w:left="12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3B2966"/>
    <w:pPr>
      <w:ind w:left="14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3B2966"/>
    <w:pPr>
      <w:ind w:left="16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3B2966"/>
    <w:pPr>
      <w:ind w:left="1800" w:hanging="200"/>
      <w:jc w:val="both"/>
    </w:pPr>
    <w:rPr>
      <w:rFonts w:ascii="Trebuchet MS" w:hAnsi="Trebuchet MS"/>
      <w:color w:val="00000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qFormat/>
    <w:rsid w:val="003B2966"/>
    <w:pPr>
      <w:spacing w:before="12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3B2966"/>
    <w:pPr>
      <w:spacing w:before="12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qFormat/>
    <w:rsid w:val="003B2966"/>
    <w:pPr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3B2966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rsid w:val="003B2966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rsid w:val="003B2966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B2966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B2966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B2966"/>
    <w:pPr>
      <w:ind w:left="1760"/>
    </w:pPr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3B2966"/>
    <w:pPr>
      <w:jc w:val="both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2966"/>
    <w:rPr>
      <w:rFonts w:ascii="Calibri" w:eastAsiaTheme="minorEastAsia" w:hAnsi="Calibri" w:cs="Calibri"/>
      <w:sz w:val="20"/>
      <w:szCs w:val="20"/>
    </w:rPr>
  </w:style>
  <w:style w:type="paragraph" w:styleId="Header">
    <w:name w:val="header"/>
    <w:basedOn w:val="Normal"/>
    <w:link w:val="HeaderChar1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3B2966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B296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966"/>
    <w:rPr>
      <w:rFonts w:eastAsiaTheme="minorEastAsia" w:cs="Times New Roman"/>
      <w:lang w:eastAsia="tr-TR"/>
    </w:rPr>
  </w:style>
  <w:style w:type="paragraph" w:styleId="IndexHeading">
    <w:name w:val="index heading"/>
    <w:basedOn w:val="Normal"/>
    <w:next w:val="Index1"/>
    <w:uiPriority w:val="99"/>
    <w:semiHidden/>
    <w:rsid w:val="003B2966"/>
    <w:pPr>
      <w:pBdr>
        <w:top w:val="single" w:sz="12" w:space="0" w:color="auto"/>
      </w:pBdr>
      <w:spacing w:before="360" w:after="240"/>
      <w:jc w:val="both"/>
    </w:pPr>
    <w:rPr>
      <w:rFonts w:ascii="Trebuchet MS" w:hAnsi="Trebuchet MS"/>
      <w:b/>
      <w:bCs/>
      <w:i/>
      <w:iCs/>
      <w:color w:val="000000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296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3B296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3B2966"/>
    <w:rPr>
      <w:rFonts w:cs="Times New Roma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2966"/>
    <w:pPr>
      <w:ind w:left="200" w:hanging="200"/>
    </w:pPr>
    <w:rPr>
      <w:rFonts w:ascii="Calibri" w:hAnsi="Calibri" w:cs="Trebuchet MS"/>
      <w:color w:val="000000"/>
      <w:sz w:val="20"/>
      <w:szCs w:val="20"/>
    </w:rPr>
  </w:style>
  <w:style w:type="paragraph" w:styleId="ListBullet">
    <w:name w:val="List Bullet"/>
    <w:basedOn w:val="Normal"/>
    <w:uiPriority w:val="99"/>
    <w:rsid w:val="003B2966"/>
    <w:pPr>
      <w:tabs>
        <w:tab w:val="num" w:pos="720"/>
      </w:tabs>
      <w:ind w:left="357" w:hanging="357"/>
      <w:jc w:val="both"/>
    </w:pPr>
    <w:rPr>
      <w:rFonts w:ascii="Palatino" w:hAnsi="Palatino" w:cs="Palatino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B29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29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1"/>
    <w:uiPriority w:val="99"/>
    <w:rsid w:val="003B2966"/>
    <w:pPr>
      <w:jc w:val="both"/>
    </w:pPr>
    <w:rPr>
      <w:rFonts w:ascii="Trebuchet MS" w:hAnsi="Trebuchet MS" w:cs="Trebuchet MS"/>
      <w:sz w:val="15"/>
      <w:szCs w:val="15"/>
    </w:rPr>
  </w:style>
  <w:style w:type="character" w:customStyle="1" w:styleId="BodyTextChar1">
    <w:name w:val="Body Text Char1"/>
    <w:basedOn w:val="DefaultParagraphFont"/>
    <w:link w:val="BodyText"/>
    <w:uiPriority w:val="99"/>
    <w:rsid w:val="003B2966"/>
    <w:rPr>
      <w:rFonts w:ascii="Trebuchet MS" w:eastAsiaTheme="minorEastAsia" w:hAnsi="Trebuchet MS" w:cs="Trebuchet MS"/>
      <w:sz w:val="15"/>
      <w:szCs w:val="15"/>
      <w:lang w:eastAsia="tr-TR"/>
    </w:rPr>
  </w:style>
  <w:style w:type="paragraph" w:styleId="BodyTextIndent">
    <w:name w:val="Body Text Indent"/>
    <w:basedOn w:val="Normal"/>
    <w:link w:val="BodyTextIndent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3B2966"/>
    <w:pPr>
      <w:spacing w:after="120" w:line="480" w:lineRule="auto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3">
    <w:name w:val="Body Text 3"/>
    <w:basedOn w:val="Normal"/>
    <w:link w:val="BodyText3Char"/>
    <w:uiPriority w:val="99"/>
    <w:rsid w:val="003B2966"/>
    <w:pPr>
      <w:spacing w:after="120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paragraph" w:styleId="BodyTextIndent2">
    <w:name w:val="Body Text Indent 2"/>
    <w:basedOn w:val="Normal"/>
    <w:link w:val="BodyTextIndent2Char"/>
    <w:uiPriority w:val="99"/>
    <w:rsid w:val="003B2966"/>
    <w:pPr>
      <w:spacing w:after="120" w:line="480" w:lineRule="auto"/>
      <w:ind w:left="283"/>
      <w:jc w:val="both"/>
    </w:pPr>
    <w:rPr>
      <w:rFonts w:ascii="Trebuchet MS" w:hAnsi="Trebuchet MS" w:cs="Trebuchet MS"/>
      <w:color w:val="000000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3B2966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paragraph" w:styleId="BodyTextIndent3">
    <w:name w:val="Body Text Indent 3"/>
    <w:basedOn w:val="Normal"/>
    <w:link w:val="BodyTextIndent3Char"/>
    <w:uiPriority w:val="99"/>
    <w:rsid w:val="003B2966"/>
    <w:pPr>
      <w:spacing w:after="120"/>
      <w:ind w:left="283"/>
      <w:jc w:val="both"/>
    </w:pPr>
    <w:rPr>
      <w:rFonts w:ascii="Trebuchet MS" w:hAnsi="Trebuchet MS" w:cs="Trebuchet MS"/>
      <w:color w:val="000000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B2966"/>
    <w:rPr>
      <w:rFonts w:ascii="Trebuchet MS" w:eastAsiaTheme="minorEastAsia" w:hAnsi="Trebuchet MS" w:cs="Trebuchet MS"/>
      <w:color w:val="000000"/>
      <w:sz w:val="16"/>
      <w:szCs w:val="16"/>
      <w:lang w:eastAsia="tr-TR"/>
    </w:rPr>
  </w:style>
  <w:style w:type="character" w:styleId="Emphasis">
    <w:name w:val="Emphasis"/>
    <w:basedOn w:val="DefaultParagraphFont"/>
    <w:uiPriority w:val="20"/>
    <w:qFormat/>
    <w:rsid w:val="003B2966"/>
    <w:rPr>
      <w:i/>
      <w:iCs/>
    </w:rPr>
  </w:style>
  <w:style w:type="paragraph" w:styleId="NoSpacing">
    <w:name w:val="No Spacing"/>
    <w:link w:val="NoSpacingChar"/>
    <w:uiPriority w:val="1"/>
    <w:qFormat/>
    <w:rsid w:val="003B2966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3B2966"/>
  </w:style>
  <w:style w:type="paragraph" w:styleId="ListParagraph">
    <w:name w:val="List Paragraph"/>
    <w:basedOn w:val="Normal"/>
    <w:uiPriority w:val="34"/>
    <w:qFormat/>
    <w:rsid w:val="003B296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29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B2966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296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2966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296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2966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2966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2966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296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2966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41B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0">
    <w:name w:val="msobodytextindent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DefaultParagraphFont"/>
    <w:uiPriority w:val="99"/>
    <w:semiHidden/>
    <w:rsid w:val="00F9441B"/>
  </w:style>
  <w:style w:type="character" w:customStyle="1" w:styleId="BodyTextFirstIndent2Char">
    <w:name w:val="Body Text First Indent 2 Char"/>
    <w:basedOn w:val="BodyTextIndentChar"/>
    <w:link w:val="BodyTextFirstIndent2"/>
    <w:semiHidden/>
    <w:locked/>
    <w:rsid w:val="00F9441B"/>
    <w:rPr>
      <w:rFonts w:ascii="Arial" w:eastAsiaTheme="minorEastAsia" w:hAnsi="Arial" w:cs="Arial"/>
      <w:color w:val="000000"/>
      <w:sz w:val="24"/>
      <w:szCs w:val="24"/>
      <w:lang w:val="en-US" w:eastAsia="tr-TR"/>
    </w:rPr>
  </w:style>
  <w:style w:type="paragraph" w:customStyle="1" w:styleId="msobodytextfirstindent20">
    <w:name w:val="msobodytextfirstindent2"/>
    <w:basedOn w:val="BodyTextIndent"/>
    <w:uiPriority w:val="99"/>
    <w:rsid w:val="00F9441B"/>
    <w:pPr>
      <w:spacing w:before="240" w:line="360" w:lineRule="auto"/>
      <w:ind w:firstLine="210"/>
    </w:pPr>
    <w:rPr>
      <w:rFonts w:ascii="Arial" w:hAnsi="Arial" w:cstheme="minorBidi"/>
      <w:color w:val="auto"/>
      <w:sz w:val="24"/>
      <w:szCs w:val="24"/>
      <w:lang w:val="en-US"/>
    </w:rPr>
  </w:style>
  <w:style w:type="paragraph" w:customStyle="1" w:styleId="msobodytextindent20">
    <w:name w:val="msobodytextindent2"/>
    <w:basedOn w:val="Normal"/>
    <w:uiPriority w:val="99"/>
    <w:rsid w:val="00F944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msobodytextindent30">
    <w:name w:val="msobodytextindent3"/>
    <w:basedOn w:val="Normal"/>
    <w:uiPriority w:val="99"/>
    <w:rsid w:val="00F9441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41B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41B"/>
    <w:rPr>
      <w:rFonts w:ascii="Tahoma" w:eastAsia="Times New Roman" w:hAnsi="Tahoma" w:cs="Tahoma"/>
      <w:sz w:val="16"/>
      <w:szCs w:val="16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1B"/>
    <w:pPr>
      <w:autoSpaceDE w:val="0"/>
      <w:autoSpaceDN w:val="0"/>
    </w:pPr>
    <w:rPr>
      <w:b/>
      <w:bCs/>
      <w:lang w:val="en-US" w:eastAsia="tr-T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1B"/>
    <w:rPr>
      <w:rFonts w:ascii="Times New Roman" w:eastAsia="Times New Roman" w:hAnsi="Times New Roman" w:cs="Times New Roman"/>
      <w:b/>
      <w:bCs/>
      <w:sz w:val="20"/>
      <w:szCs w:val="20"/>
      <w:lang w:val="en-US" w:eastAsia="tr-TR"/>
    </w:rPr>
  </w:style>
  <w:style w:type="paragraph" w:customStyle="1" w:styleId="T91">
    <w:name w:val="İÇT 9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Title1">
    <w:name w:val="Title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BodyText23">
    <w:name w:val="Body Text 23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1">
    <w:name w:val="Body Text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BodyText31">
    <w:name w:val="Body Text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Blockquote">
    <w:name w:val="Blockquote"/>
    <w:basedOn w:val="Normal"/>
    <w:uiPriority w:val="99"/>
    <w:rsid w:val="00F9441B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paragraph" w:customStyle="1" w:styleId="ResimYazs1">
    <w:name w:val="Resim Yazısı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H2">
    <w:name w:val="H2"/>
    <w:basedOn w:val="Normal"/>
    <w:next w:val="Normal"/>
    <w:uiPriority w:val="99"/>
    <w:rsid w:val="00F9441B"/>
    <w:pPr>
      <w:keepNext/>
      <w:spacing w:before="100" w:after="100" w:line="240" w:lineRule="auto"/>
    </w:pPr>
    <w:rPr>
      <w:rFonts w:ascii="Times New Roman" w:eastAsia="Times New Roman" w:hAnsi="Times New Roman" w:cs="Times New Roman"/>
      <w:b/>
      <w:sz w:val="36"/>
      <w:szCs w:val="20"/>
      <w:lang w:val="en-GB" w:eastAsia="ko-KR"/>
    </w:rPr>
  </w:style>
  <w:style w:type="paragraph" w:customStyle="1" w:styleId="Subhead1">
    <w:name w:val="Subhead1"/>
    <w:basedOn w:val="Heading2"/>
    <w:uiPriority w:val="99"/>
    <w:rsid w:val="00F9441B"/>
    <w:pPr>
      <w:keepNext/>
      <w:spacing w:before="240" w:beforeAutospacing="0" w:after="60" w:afterAutospacing="0"/>
      <w:jc w:val="left"/>
    </w:pPr>
    <w:rPr>
      <w:rFonts w:ascii="Arial" w:eastAsia="Times New Roman" w:hAnsi="Arial" w:cs="Arial"/>
      <w:bCs w:val="0"/>
      <w:i/>
      <w:sz w:val="24"/>
      <w:szCs w:val="20"/>
      <w:lang w:val="en-GB" w:eastAsia="ko-KR"/>
    </w:rPr>
  </w:style>
  <w:style w:type="paragraph" w:customStyle="1" w:styleId="Handouthead">
    <w:name w:val="Handout head"/>
    <w:basedOn w:val="Subhead1"/>
    <w:uiPriority w:val="99"/>
    <w:rsid w:val="00F9441B"/>
    <w:rPr>
      <w:sz w:val="20"/>
    </w:rPr>
  </w:style>
  <w:style w:type="paragraph" w:customStyle="1" w:styleId="style52">
    <w:name w:val="style5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00"/>
      <w:sz w:val="24"/>
      <w:szCs w:val="24"/>
      <w:lang w:eastAsia="tr-TR"/>
    </w:rPr>
  </w:style>
  <w:style w:type="paragraph" w:customStyle="1" w:styleId="BodyText22">
    <w:name w:val="Body Text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BodyText21">
    <w:name w:val="Body Text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about">
    <w:name w:val="about"/>
    <w:basedOn w:val="Normal"/>
    <w:uiPriority w:val="99"/>
    <w:rsid w:val="00F9441B"/>
    <w:pPr>
      <w:spacing w:before="100" w:beforeAutospacing="1" w:after="100" w:afterAutospacing="1" w:line="240" w:lineRule="auto"/>
      <w:ind w:firstLine="150"/>
      <w:jc w:val="both"/>
    </w:pPr>
    <w:rPr>
      <w:rFonts w:ascii="Verdana" w:eastAsia="Times New Roman" w:hAnsi="Verdana" w:cs="Times New Roman"/>
      <w:sz w:val="17"/>
      <w:szCs w:val="17"/>
      <w:lang w:eastAsia="tr-TR"/>
    </w:rPr>
  </w:style>
  <w:style w:type="paragraph" w:customStyle="1" w:styleId="boldbeyaz">
    <w:name w:val="boldbeyaz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2D5870"/>
      <w:sz w:val="18"/>
      <w:szCs w:val="18"/>
      <w:lang w:eastAsia="tr-TR"/>
    </w:rPr>
  </w:style>
  <w:style w:type="paragraph" w:customStyle="1" w:styleId="Stil">
    <w:name w:val="Stil"/>
    <w:uiPriority w:val="99"/>
    <w:rsid w:val="00F944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customStyle="1" w:styleId="KonuBal1">
    <w:name w:val="Konu Başlığı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">
    <w:name w:val="Gövde Metni 2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">
    <w:name w:val="Gövde Metni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">
    <w:name w:val="Gövde Metni 3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doublejust">
    <w:name w:val="doublejust"/>
    <w:basedOn w:val="Normal"/>
    <w:uiPriority w:val="99"/>
    <w:rsid w:val="00F9441B"/>
    <w:pPr>
      <w:spacing w:before="100" w:beforeAutospacing="1" w:after="100" w:afterAutospacing="1" w:line="300" w:lineRule="atLeast"/>
      <w:jc w:val="both"/>
    </w:pPr>
    <w:rPr>
      <w:rFonts w:ascii="Verdana" w:eastAsia="SimSun" w:hAnsi="Verdana" w:cs="Times New Roman"/>
      <w:color w:val="000000"/>
      <w:sz w:val="18"/>
      <w:szCs w:val="18"/>
      <w:lang w:val="en-US" w:eastAsia="zh-CN"/>
    </w:rPr>
  </w:style>
  <w:style w:type="paragraph" w:customStyle="1" w:styleId="msobodytextstyle1style9">
    <w:name w:val="msobodytext style1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msonormalstyle5style9">
    <w:name w:val="msonormal style5 style9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ListeParagraf1">
    <w:name w:val="Liste Paragraf1"/>
    <w:basedOn w:val="Normal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WW-NormalWeb1">
    <w:name w:val="WW-Normal (Web)1"/>
    <w:basedOn w:val="Normal"/>
    <w:uiPriority w:val="99"/>
    <w:rsid w:val="00F9441B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row1">
    <w:name w:val="tablerow1"/>
    <w:basedOn w:val="Normal"/>
    <w:uiPriority w:val="99"/>
    <w:rsid w:val="00F9441B"/>
    <w:pPr>
      <w:spacing w:before="100" w:beforeAutospacing="1" w:after="100" w:afterAutospacing="1" w:line="260" w:lineRule="atLeast"/>
    </w:pPr>
    <w:rPr>
      <w:rFonts w:ascii="Arial" w:eastAsia="Times New Roman" w:hAnsi="Arial" w:cs="Arial"/>
      <w:color w:val="333333"/>
      <w:sz w:val="18"/>
      <w:szCs w:val="18"/>
      <w:lang w:eastAsia="tr-TR"/>
    </w:rPr>
  </w:style>
  <w:style w:type="paragraph" w:customStyle="1" w:styleId="style30">
    <w:name w:val="style3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333333"/>
      <w:sz w:val="20"/>
      <w:szCs w:val="20"/>
      <w:lang w:eastAsia="tr-TR"/>
    </w:rPr>
  </w:style>
  <w:style w:type="paragraph" w:customStyle="1" w:styleId="12">
    <w:name w:val="12"/>
    <w:basedOn w:val="Normal"/>
    <w:uiPriority w:val="99"/>
    <w:rsid w:val="00F9441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GvdeMetniGirintisi21">
    <w:name w:val="Gövde Metni Girintisi 21"/>
    <w:basedOn w:val="Normal"/>
    <w:uiPriority w:val="99"/>
    <w:rsid w:val="00F9441B"/>
    <w:pPr>
      <w:suppressAutoHyphens/>
      <w:spacing w:after="120" w:line="480" w:lineRule="auto"/>
      <w:ind w:left="36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il1">
    <w:name w:val="Stil1"/>
    <w:basedOn w:val="Normal"/>
    <w:uiPriority w:val="99"/>
    <w:rsid w:val="00F9441B"/>
    <w:pPr>
      <w:spacing w:before="100" w:beforeAutospacing="1" w:after="100" w:afterAutospacing="1" w:line="240" w:lineRule="auto"/>
      <w:jc w:val="both"/>
    </w:pPr>
    <w:rPr>
      <w:rFonts w:ascii="Maiandra GD" w:eastAsia="Times New Roman" w:hAnsi="Maiandra GD" w:cs="Times New Roman"/>
      <w:b/>
      <w:color w:val="808080"/>
      <w:sz w:val="36"/>
      <w:szCs w:val="36"/>
      <w:lang w:val="en-US"/>
    </w:rPr>
  </w:style>
  <w:style w:type="paragraph" w:customStyle="1" w:styleId="DecimalAligned">
    <w:name w:val="Decimal Aligned"/>
    <w:basedOn w:val="Normal"/>
    <w:uiPriority w:val="99"/>
    <w:qFormat/>
    <w:rsid w:val="00F9441B"/>
    <w:pPr>
      <w:tabs>
        <w:tab w:val="decimal" w:pos="360"/>
      </w:tabs>
    </w:pPr>
    <w:rPr>
      <w:rFonts w:ascii="Calibri" w:eastAsia="Times New Roman" w:hAnsi="Calibri" w:cs="Times New Roman"/>
    </w:rPr>
  </w:style>
  <w:style w:type="paragraph" w:customStyle="1" w:styleId="style71">
    <w:name w:val="style7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val="en-US" w:eastAsia="tr-TR"/>
    </w:rPr>
  </w:style>
  <w:style w:type="paragraph" w:customStyle="1" w:styleId="style41">
    <w:name w:val="style4"/>
    <w:basedOn w:val="Normal"/>
    <w:uiPriority w:val="99"/>
    <w:rsid w:val="00F9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tr-TR"/>
    </w:rPr>
  </w:style>
  <w:style w:type="paragraph" w:customStyle="1" w:styleId="AralkYok1">
    <w:name w:val="Aralık Yok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911">
    <w:name w:val="İÇT 911"/>
    <w:basedOn w:val="Normal"/>
    <w:next w:val="Normal"/>
    <w:uiPriority w:val="99"/>
    <w:rsid w:val="00F9441B"/>
    <w:pPr>
      <w:spacing w:after="0" w:line="240" w:lineRule="auto"/>
      <w:ind w:left="1920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customStyle="1" w:styleId="ResimYazs11">
    <w:name w:val="Resim Yazısı11"/>
    <w:basedOn w:val="Normal"/>
    <w:next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i/>
      <w:sz w:val="20"/>
      <w:szCs w:val="20"/>
      <w:lang w:val="en-GB" w:eastAsia="ko-KR"/>
    </w:rPr>
  </w:style>
  <w:style w:type="paragraph" w:customStyle="1" w:styleId="KonuBal11">
    <w:name w:val="Konu Başlığı11"/>
    <w:basedOn w:val="Normal"/>
    <w:uiPriority w:val="99"/>
    <w:rsid w:val="00F9441B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0"/>
      <w:u w:val="single"/>
      <w:lang w:val="en-GB" w:eastAsia="ko-KR"/>
    </w:rPr>
  </w:style>
  <w:style w:type="paragraph" w:customStyle="1" w:styleId="GvdeMetni211">
    <w:name w:val="Gövde Metni 211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paragraph" w:customStyle="1" w:styleId="GvdeMetni11">
    <w:name w:val="Gövde Metni11"/>
    <w:basedOn w:val="Normal"/>
    <w:uiPriority w:val="99"/>
    <w:rsid w:val="00F9441B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ko-KR"/>
    </w:rPr>
  </w:style>
  <w:style w:type="paragraph" w:customStyle="1" w:styleId="GvdeMetni311">
    <w:name w:val="Gövde Metni 311"/>
    <w:basedOn w:val="Normal"/>
    <w:uiPriority w:val="99"/>
    <w:rsid w:val="00F9441B"/>
    <w:pPr>
      <w:spacing w:after="0" w:line="240" w:lineRule="auto"/>
    </w:pPr>
    <w:rPr>
      <w:rFonts w:ascii="Arial" w:eastAsia="Times New Roman" w:hAnsi="Arial" w:cs="Arial"/>
      <w:sz w:val="20"/>
      <w:szCs w:val="20"/>
      <w:lang w:val="en-GB" w:eastAsia="ko-KR"/>
    </w:rPr>
  </w:style>
  <w:style w:type="paragraph" w:customStyle="1" w:styleId="ListeParagraf11">
    <w:name w:val="Liste Paragraf11"/>
    <w:basedOn w:val="Normal"/>
    <w:uiPriority w:val="99"/>
    <w:qFormat/>
    <w:rsid w:val="00F9441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ralkYok11">
    <w:name w:val="Aralık Yok11"/>
    <w:uiPriority w:val="99"/>
    <w:rsid w:val="00F9441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HTMLBody">
    <w:name w:val="HTML Body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Default">
    <w:name w:val="Default"/>
    <w:uiPriority w:val="99"/>
    <w:rsid w:val="00F944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NALANHNChar">
    <w:name w:val="NALAN HN Char"/>
    <w:basedOn w:val="DefaultParagraphFont"/>
    <w:link w:val="NALANHN"/>
    <w:locked/>
    <w:rsid w:val="00F9441B"/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paragraph" w:customStyle="1" w:styleId="NALANHN">
    <w:name w:val="NALAN HN"/>
    <w:basedOn w:val="Normal"/>
    <w:link w:val="NALANHNChar"/>
    <w:qFormat/>
    <w:rsid w:val="00F9441B"/>
    <w:pPr>
      <w:numPr>
        <w:numId w:val="2"/>
      </w:numPr>
      <w:tabs>
        <w:tab w:val="left" w:pos="426"/>
        <w:tab w:val="left" w:pos="720"/>
      </w:tabs>
      <w:spacing w:after="0" w:line="360" w:lineRule="auto"/>
    </w:pPr>
    <w:rPr>
      <w:rFonts w:ascii="Segoe UI" w:hAnsi="Segoe UI" w:cs="Segoe UI"/>
      <w:b/>
      <w:bCs/>
      <w:color w:val="5F497A" w:themeColor="accent4" w:themeShade="BF"/>
      <w:sz w:val="24"/>
      <w:szCs w:val="24"/>
    </w:rPr>
  </w:style>
  <w:style w:type="character" w:customStyle="1" w:styleId="Stil28Char">
    <w:name w:val="Stil28 Char"/>
    <w:basedOn w:val="DefaultParagraphFont"/>
    <w:link w:val="Stil28"/>
    <w:locked/>
    <w:rsid w:val="00F9441B"/>
    <w:rPr>
      <w:rFonts w:ascii="Palatino Linotype" w:hAnsi="Palatino Linotype" w:cs="Trebuchet MS"/>
      <w:b/>
      <w:color w:val="000000"/>
      <w:sz w:val="26"/>
      <w:szCs w:val="20"/>
    </w:rPr>
  </w:style>
  <w:style w:type="character" w:customStyle="1" w:styleId="Stil21Char">
    <w:name w:val="Stil21 Char"/>
    <w:basedOn w:val="Heading3Char"/>
    <w:link w:val="Stil21"/>
    <w:locked/>
    <w:rsid w:val="00F9441B"/>
    <w:rPr>
      <w:rFonts w:ascii="Segoe UI" w:eastAsia="Times New Roman" w:hAnsi="Segoe UI" w:cs="Segoe UI"/>
      <w:b/>
      <w:bCs w:val="0"/>
      <w:color w:val="5F497A" w:themeColor="accent4" w:themeShade="BF"/>
      <w:sz w:val="24"/>
      <w:szCs w:val="24"/>
      <w:lang w:eastAsia="tr-TR"/>
    </w:rPr>
  </w:style>
  <w:style w:type="paragraph" w:customStyle="1" w:styleId="Stil21">
    <w:name w:val="Stil21"/>
    <w:basedOn w:val="Heading3"/>
    <w:link w:val="Stil21Char"/>
    <w:qFormat/>
    <w:rsid w:val="00F9441B"/>
    <w:pPr>
      <w:keepNext/>
      <w:numPr>
        <w:numId w:val="4"/>
      </w:numPr>
      <w:spacing w:before="0" w:beforeAutospacing="0" w:after="0" w:afterAutospacing="0"/>
      <w:jc w:val="left"/>
    </w:pPr>
    <w:rPr>
      <w:rFonts w:ascii="Segoe UI" w:eastAsia="Times New Roman" w:hAnsi="Segoe UI" w:cs="Segoe UI"/>
      <w:bCs w:val="0"/>
      <w:color w:val="5F497A" w:themeColor="accent4" w:themeShade="BF"/>
      <w:szCs w:val="24"/>
    </w:rPr>
  </w:style>
  <w:style w:type="paragraph" w:customStyle="1" w:styleId="GvdeMetni22">
    <w:name w:val="Gövde Metni 22"/>
    <w:basedOn w:val="Normal"/>
    <w:uiPriority w:val="99"/>
    <w:rsid w:val="00F9441B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styleId="EndnoteReference">
    <w:name w:val="endnote reference"/>
    <w:basedOn w:val="DefaultParagraphFont"/>
    <w:semiHidden/>
    <w:unhideWhenUsed/>
    <w:rsid w:val="00F9441B"/>
    <w:rPr>
      <w:vertAlign w:val="superscript"/>
    </w:rPr>
  </w:style>
  <w:style w:type="character" w:customStyle="1" w:styleId="GvdeMetniGirintisi3Char1">
    <w:name w:val="Gövde Metni Girintisi 3 Char1"/>
    <w:basedOn w:val="DefaultParagraphFont"/>
    <w:uiPriority w:val="99"/>
    <w:semiHidden/>
    <w:rsid w:val="00F9441B"/>
    <w:rPr>
      <w:sz w:val="16"/>
      <w:szCs w:val="16"/>
    </w:rPr>
  </w:style>
  <w:style w:type="character" w:customStyle="1" w:styleId="style91">
    <w:name w:val="style91"/>
    <w:basedOn w:val="DefaultParagraphFont"/>
    <w:rsid w:val="00F9441B"/>
    <w:rPr>
      <w:b/>
      <w:bCs/>
      <w:color w:val="006600"/>
      <w:sz w:val="27"/>
      <w:szCs w:val="27"/>
    </w:rPr>
  </w:style>
  <w:style w:type="character" w:customStyle="1" w:styleId="baslik2">
    <w:name w:val="baslik2"/>
    <w:basedOn w:val="DefaultParagraphFont"/>
    <w:rsid w:val="00F9441B"/>
  </w:style>
  <w:style w:type="character" w:customStyle="1" w:styleId="baslik21">
    <w:name w:val="baslik21"/>
    <w:basedOn w:val="DefaultParagraphFont"/>
    <w:rsid w:val="00F9441B"/>
    <w:rPr>
      <w:rFonts w:ascii="Arial" w:hAnsi="Arial" w:cs="Arial" w:hint="default"/>
      <w:b w:val="0"/>
      <w:bCs w:val="0"/>
      <w:color w:val="CC3300"/>
      <w:sz w:val="14"/>
      <w:szCs w:val="14"/>
    </w:rPr>
  </w:style>
  <w:style w:type="character" w:customStyle="1" w:styleId="maintext1">
    <w:name w:val="main_text1"/>
    <w:basedOn w:val="DefaultParagraphFont"/>
    <w:rsid w:val="00F9441B"/>
    <w:rPr>
      <w:sz w:val="16"/>
      <w:szCs w:val="16"/>
    </w:rPr>
  </w:style>
  <w:style w:type="character" w:customStyle="1" w:styleId="baslik11s1">
    <w:name w:val="baslik11s1"/>
    <w:basedOn w:val="DefaultParagraphFont"/>
    <w:rsid w:val="00F9441B"/>
    <w:rPr>
      <w:b/>
      <w:bCs/>
      <w:color w:val="000000"/>
      <w:sz w:val="22"/>
      <w:szCs w:val="22"/>
    </w:rPr>
  </w:style>
  <w:style w:type="character" w:customStyle="1" w:styleId="GvdeMetniGirintisi2Char1">
    <w:name w:val="Gövde Metni Girintisi 2 Char1"/>
    <w:basedOn w:val="DefaultParagraphFont"/>
    <w:uiPriority w:val="99"/>
    <w:semiHidden/>
    <w:rsid w:val="00F9441B"/>
  </w:style>
  <w:style w:type="character" w:customStyle="1" w:styleId="dropcapdropcap">
    <w:name w:val="dropcap dropcapı"/>
    <w:basedOn w:val="DefaultParagraphFont"/>
    <w:rsid w:val="00F9441B"/>
  </w:style>
  <w:style w:type="character" w:customStyle="1" w:styleId="header1">
    <w:name w:val="header1"/>
    <w:basedOn w:val="DefaultParagraphFont"/>
    <w:rsid w:val="00F9441B"/>
  </w:style>
  <w:style w:type="character" w:customStyle="1" w:styleId="header3">
    <w:name w:val="header3"/>
    <w:basedOn w:val="DefaultParagraphFont"/>
    <w:rsid w:val="00F9441B"/>
  </w:style>
  <w:style w:type="character" w:customStyle="1" w:styleId="h21">
    <w:name w:val="h21"/>
    <w:basedOn w:val="DefaultParagraphFont"/>
    <w:rsid w:val="00F9441B"/>
    <w:rPr>
      <w:rFonts w:ascii="Verdana" w:hAnsi="Verdana" w:hint="default"/>
      <w:b/>
      <w:bCs/>
      <w:color w:val="990000"/>
      <w:sz w:val="14"/>
      <w:szCs w:val="14"/>
    </w:rPr>
  </w:style>
  <w:style w:type="character" w:customStyle="1" w:styleId="style131">
    <w:name w:val="style131"/>
    <w:basedOn w:val="DefaultParagraphFont"/>
    <w:rsid w:val="00F9441B"/>
    <w:rPr>
      <w:color w:val="FFFFFF"/>
      <w:sz w:val="18"/>
      <w:szCs w:val="18"/>
    </w:rPr>
  </w:style>
  <w:style w:type="character" w:customStyle="1" w:styleId="style710">
    <w:name w:val="style71"/>
    <w:basedOn w:val="DefaultParagraphFont"/>
    <w:rsid w:val="00F9441B"/>
    <w:rPr>
      <w:b/>
      <w:bCs/>
      <w:sz w:val="15"/>
      <w:szCs w:val="15"/>
    </w:rPr>
  </w:style>
  <w:style w:type="character" w:customStyle="1" w:styleId="beic1">
    <w:name w:val="beic1"/>
    <w:basedOn w:val="DefaultParagraphFont"/>
    <w:rsid w:val="00F9441B"/>
    <w:rPr>
      <w:rFonts w:ascii="Arial" w:hAnsi="Arial" w:cs="Arial" w:hint="default"/>
      <w:i w:val="0"/>
      <w:iCs w:val="0"/>
      <w:color w:val="FFFFFF"/>
      <w:sz w:val="15"/>
      <w:szCs w:val="15"/>
    </w:rPr>
  </w:style>
  <w:style w:type="character" w:customStyle="1" w:styleId="baslik">
    <w:name w:val="baslik"/>
    <w:basedOn w:val="DefaultParagraphFont"/>
    <w:rsid w:val="00F9441B"/>
  </w:style>
  <w:style w:type="character" w:customStyle="1" w:styleId="CharChar15">
    <w:name w:val="Char Char15"/>
    <w:basedOn w:val="DefaultParagraphFont"/>
    <w:rsid w:val="00F9441B"/>
    <w:rPr>
      <w:rFonts w:ascii="Times New Roman" w:eastAsia="Times New Roman" w:hAnsi="Times New Roman" w:cs="Times New Roman" w:hint="default"/>
      <w:sz w:val="28"/>
      <w:szCs w:val="20"/>
      <w:lang w:eastAsia="tr-TR"/>
    </w:rPr>
  </w:style>
  <w:style w:type="character" w:customStyle="1" w:styleId="tbtv21">
    <w:name w:val="tbtv21"/>
    <w:basedOn w:val="DefaultParagraphFont"/>
    <w:rsid w:val="00F9441B"/>
    <w:rPr>
      <w:rFonts w:ascii="Arial" w:hAnsi="Arial" w:cs="Arial" w:hint="default"/>
      <w:color w:val="000000"/>
      <w:sz w:val="23"/>
      <w:szCs w:val="23"/>
    </w:rPr>
  </w:style>
  <w:style w:type="character" w:customStyle="1" w:styleId="header1header2header3">
    <w:name w:val="header1 header2 header3"/>
    <w:basedOn w:val="DefaultParagraphFont"/>
    <w:rsid w:val="00F9441B"/>
  </w:style>
  <w:style w:type="character" w:customStyle="1" w:styleId="BodyTextChar">
    <w:name w:val="Body Text Char"/>
    <w:basedOn w:val="DefaultParagraphFont"/>
    <w:locked/>
    <w:rsid w:val="00F9441B"/>
    <w:rPr>
      <w:rFonts w:ascii="Arial" w:hAnsi="Arial" w:cs="Times New Roman" w:hint="default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uiPriority w:val="99"/>
    <w:locked/>
    <w:rsid w:val="00F9441B"/>
    <w:rPr>
      <w:rFonts w:ascii="Calibri" w:hAnsi="Calibri" w:cs="Calibri" w:hint="default"/>
      <w:sz w:val="22"/>
      <w:szCs w:val="22"/>
      <w:lang w:val="tr-TR" w:eastAsia="en-US"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F9441B"/>
    <w:pPr>
      <w:spacing w:after="0" w:line="240" w:lineRule="auto"/>
      <w:ind w:left="360" w:firstLine="360"/>
      <w:jc w:val="left"/>
    </w:pPr>
    <w:rPr>
      <w:rFonts w:ascii="Arial" w:hAnsi="Arial" w:cs="Arial"/>
      <w:color w:val="auto"/>
      <w:sz w:val="24"/>
      <w:szCs w:val="24"/>
      <w:lang w:val="en-US"/>
    </w:rPr>
  </w:style>
  <w:style w:type="character" w:customStyle="1" w:styleId="GvdeMetnilkGirintisi2Char1">
    <w:name w:val="Gövde Metni İlk Girintisi 2 Char1"/>
    <w:basedOn w:val="BodyTextIndentChar"/>
    <w:semiHidden/>
    <w:rsid w:val="00F9441B"/>
    <w:rPr>
      <w:rFonts w:ascii="Trebuchet MS" w:eastAsiaTheme="minorEastAsia" w:hAnsi="Trebuchet MS" w:cs="Trebuchet MS"/>
      <w:color w:val="000000"/>
      <w:sz w:val="20"/>
      <w:szCs w:val="20"/>
      <w:lang w:eastAsia="tr-TR"/>
    </w:rPr>
  </w:style>
  <w:style w:type="character" w:customStyle="1" w:styleId="Normal1">
    <w:name w:val="Normal1"/>
    <w:rsid w:val="00F9441B"/>
    <w:rPr>
      <w:rFonts w:ascii="TR Arial" w:hAnsi="TR Arial" w:hint="default"/>
      <w:sz w:val="24"/>
      <w:szCs w:val="24"/>
    </w:rPr>
  </w:style>
  <w:style w:type="character" w:customStyle="1" w:styleId="style120">
    <w:name w:val="style12"/>
    <w:basedOn w:val="DefaultParagraphFont"/>
    <w:rsid w:val="00F9441B"/>
    <w:rPr>
      <w:rFonts w:ascii="Tahoma" w:hAnsi="Tahoma" w:cs="Tahoma" w:hint="default"/>
    </w:rPr>
  </w:style>
  <w:style w:type="character" w:customStyle="1" w:styleId="boxtxt1">
    <w:name w:val="boxtxt1"/>
    <w:basedOn w:val="DefaultParagraphFont"/>
    <w:rsid w:val="00F9441B"/>
    <w:rPr>
      <w:rFonts w:ascii="Verdana" w:hAnsi="Verdana" w:hint="default"/>
      <w:b/>
      <w:bCs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metin2">
    <w:name w:val="metin2"/>
    <w:basedOn w:val="DefaultParagraphFont"/>
    <w:rsid w:val="00F9441B"/>
  </w:style>
  <w:style w:type="character" w:customStyle="1" w:styleId="style2621">
    <w:name w:val="style2621"/>
    <w:basedOn w:val="DefaultParagraphFont"/>
    <w:rsid w:val="00F9441B"/>
    <w:rPr>
      <w:color w:val="003200"/>
    </w:rPr>
  </w:style>
  <w:style w:type="character" w:customStyle="1" w:styleId="baslik1">
    <w:name w:val="baslik1"/>
    <w:basedOn w:val="DefaultParagraphFont"/>
    <w:rsid w:val="00F9441B"/>
    <w:rPr>
      <w:rFonts w:ascii="Arial" w:hAnsi="Arial" w:cs="Arial" w:hint="default"/>
      <w:color w:val="57354B"/>
      <w:sz w:val="27"/>
      <w:szCs w:val="27"/>
    </w:rPr>
  </w:style>
  <w:style w:type="character" w:customStyle="1" w:styleId="style2701">
    <w:name w:val="style2701"/>
    <w:basedOn w:val="DefaultParagraphFont"/>
    <w:rsid w:val="00F9441B"/>
    <w:rPr>
      <w:color w:val="000099"/>
      <w:sz w:val="23"/>
      <w:szCs w:val="23"/>
    </w:rPr>
  </w:style>
  <w:style w:type="character" w:customStyle="1" w:styleId="accentintro1">
    <w:name w:val="accentintro1"/>
    <w:basedOn w:val="DefaultParagraphFont"/>
    <w:rsid w:val="00F9441B"/>
    <w:rPr>
      <w:color w:val="FD682E"/>
      <w:sz w:val="20"/>
      <w:szCs w:val="20"/>
    </w:rPr>
  </w:style>
  <w:style w:type="character" w:customStyle="1" w:styleId="basbas">
    <w:name w:val="basbas"/>
    <w:basedOn w:val="DefaultParagraphFont"/>
    <w:rsid w:val="00F9441B"/>
  </w:style>
  <w:style w:type="character" w:customStyle="1" w:styleId="h11">
    <w:name w:val="h11"/>
    <w:basedOn w:val="DefaultParagraphFont"/>
    <w:rsid w:val="00F9441B"/>
    <w:rPr>
      <w:b/>
      <w:bCs/>
      <w:strike w:val="0"/>
      <w:dstrike w:val="0"/>
      <w:color w:val="333333"/>
      <w:u w:val="none"/>
      <w:effect w:val="none"/>
    </w:rPr>
  </w:style>
  <w:style w:type="character" w:customStyle="1" w:styleId="main">
    <w:name w:val="main"/>
    <w:basedOn w:val="DefaultParagraphFont"/>
    <w:rsid w:val="00F9441B"/>
  </w:style>
  <w:style w:type="table" w:styleId="TableSimple1">
    <w:name w:val="Table Simple 1"/>
    <w:aliases w:val="Ozz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auto"/>
        </w:tcBorders>
      </w:tcPr>
    </w:tblStylePr>
    <w:tblStylePr w:type="lastRow">
      <w:tblPr/>
      <w:tcPr>
        <w:tcBorders>
          <w:top w:val="single" w:sz="6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F9441B"/>
    <w:pPr>
      <w:spacing w:after="0" w:line="240" w:lineRule="auto"/>
    </w:pPr>
    <w:rPr>
      <w:rFonts w:ascii="Maiandra GD" w:eastAsia="Times New Roman" w:hAnsi="Maiandra GD" w:cs="Times New Roman"/>
      <w:sz w:val="20"/>
      <w:szCs w:val="20"/>
      <w:lang w:eastAsia="tr-TR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4">
    <w:name w:val="Table Grid 4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Simple2"/>
    <w:semiHidden/>
    <w:unhideWhenUsed/>
    <w:rsid w:val="00F9441B"/>
    <w:rPr>
      <w:rFonts w:ascii="Calibri" w:hAnsi="Calibri"/>
      <w:color w:val="333399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3Deffects1">
    <w:name w:val="Table 3D effects 1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2">
    <w:name w:val="Table Subtle 2"/>
    <w:basedOn w:val="TableNormal"/>
    <w:semiHidden/>
    <w:unhideWhenUsed/>
    <w:rsid w:val="00F9441B"/>
    <w:pPr>
      <w:spacing w:before="240"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Theme">
    <w:name w:val="Table Theme"/>
    <w:basedOn w:val="TableNormal"/>
    <w:semiHidden/>
    <w:unhideWhenUsed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Shading-Accent1">
    <w:name w:val="Colorful Shading Accent 1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1">
    <w:name w:val="Colorful List Accent 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Shading1-Accent2">
    <w:name w:val="Medium Shading 1 Accent 2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2-Accent3">
    <w:name w:val="Medium Grid 2 Accent 3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ColorfulList-Accent3">
    <w:name w:val="Colorful List Accent 3"/>
    <w:basedOn w:val="TableNormal"/>
    <w:uiPriority w:val="72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Shading-Accent4">
    <w:name w:val="Colorful Shading Accent 4"/>
    <w:basedOn w:val="TableNormal"/>
    <w:uiPriority w:val="71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LightShading-Accent5">
    <w:name w:val="Light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Grid-Accent5">
    <w:name w:val="Light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Shading1-Accent5">
    <w:name w:val="Medium Shading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rsid w:val="00F9441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5">
    <w:name w:val="Medium List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5">
    <w:name w:val="Medium Grid 2 Accent 5"/>
    <w:basedOn w:val="TableNormal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3-Accent5">
    <w:name w:val="Medium Grid 3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DarkList-Accent5">
    <w:name w:val="Dark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ColorfulShading-Accent5">
    <w:name w:val="Colorful Shading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-Accent5">
    <w:name w:val="Colorful List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Grid-Accent5">
    <w:name w:val="Colorful Grid Accent 5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List-Accent6">
    <w:name w:val="Light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MediumGrid1-Accent6">
    <w:name w:val="Medium Grid 1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List-Accent6">
    <w:name w:val="Colorful List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-Accent6">
    <w:name w:val="Colorful Grid Accent 6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oStili2">
    <w:name w:val="Tablo Stili2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3333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oStili3">
    <w:name w:val="Tablo Stili3"/>
    <w:basedOn w:val="TableNormal"/>
    <w:rsid w:val="00F9441B"/>
    <w:pPr>
      <w:spacing w:after="0" w:line="240" w:lineRule="auto"/>
    </w:pPr>
    <w:rPr>
      <w:rFonts w:ascii="Maiandra GD" w:eastAsia="Times New Roman" w:hAnsi="Maiandra GD" w:cs="Times New Roman"/>
      <w:b/>
      <w:color w:val="336699"/>
      <w:sz w:val="20"/>
      <w:szCs w:val="20"/>
      <w:lang w:eastAsia="tr-TR"/>
    </w:rPr>
    <w:tblPr>
      <w:tblInd w:w="0" w:type="dxa"/>
      <w:tblBorders>
        <w:top w:val="threeDEngrave" w:sz="6" w:space="0" w:color="auto"/>
        <w:left w:val="threeDEngrave" w:sz="6" w:space="0" w:color="auto"/>
        <w:bottom w:val="threeDEngrave" w:sz="6" w:space="0" w:color="auto"/>
        <w:right w:val="threeDEngrave" w:sz="6" w:space="0" w:color="auto"/>
        <w:insideH w:val="threeDEngrave" w:sz="6" w:space="0" w:color="auto"/>
        <w:insideV w:val="threeDEngrav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</w:style>
  <w:style w:type="table" w:customStyle="1" w:styleId="TabloStili1">
    <w:name w:val="Tablo Stili1"/>
    <w:basedOn w:val="TableColumns3"/>
    <w:rsid w:val="00F9441B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kListe-Vurgu11">
    <w:name w:val="Açık Liste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RenkliListe1">
    <w:name w:val="Renkli List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RenkliGlgeleme1">
    <w:name w:val="Renkli Gölgeleme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AkKlavuz-Vurgu11">
    <w:name w:val="Açık Kılavuz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OrtaGlgeleme1-Vurgu11">
    <w:name w:val="Orta Gölgeleme 1 - Vurgu 11"/>
    <w:basedOn w:val="TableNormal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Klavuz21">
    <w:name w:val="Orta Kılavuz 21"/>
    <w:basedOn w:val="TableNormal"/>
    <w:uiPriority w:val="68"/>
    <w:rsid w:val="00F9441B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OrtaKlavuz11">
    <w:name w:val="Orta Kılavuz 11"/>
    <w:basedOn w:val="TableNormal"/>
    <w:uiPriority w:val="67"/>
    <w:rsid w:val="00F94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AkListe1">
    <w:name w:val="Açık Liste1"/>
    <w:basedOn w:val="TableNormal"/>
    <w:uiPriority w:val="61"/>
    <w:rsid w:val="00F9441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til3">
    <w:name w:val="Stil3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color w:val="404040" w:themeColor="text1" w:themeTint="BF"/>
      <w:sz w:val="20"/>
      <w:szCs w:val="20"/>
      <w:lang w:eastAsia="tr-TR"/>
    </w:rPr>
    <w:tblPr>
      <w:tblInd w:w="0" w:type="dxa"/>
      <w:tblBorders>
        <w:top w:val="single" w:sz="12" w:space="0" w:color="5F497A"/>
        <w:left w:val="single" w:sz="12" w:space="0" w:color="5F497A"/>
        <w:bottom w:val="single" w:sz="12" w:space="0" w:color="5F497A"/>
        <w:right w:val="single" w:sz="12" w:space="0" w:color="5F497A"/>
        <w:insideH w:val="single" w:sz="6" w:space="0" w:color="5F497A"/>
        <w:insideV w:val="single" w:sz="6" w:space="0" w:color="5F497A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  <w:vAlign w:val="center"/>
    </w:tcPr>
    <w:tblStylePr w:type="firstRow">
      <w:rPr>
        <w:b/>
        <w:color w:val="FFFFFF"/>
      </w:rPr>
      <w:tblPr/>
      <w:tcPr>
        <w:shd w:val="clear" w:color="auto" w:fill="5F497A"/>
      </w:tcPr>
    </w:tblStylePr>
    <w:tblStylePr w:type="lastRow">
      <w:rPr>
        <w:b/>
      </w:rPr>
    </w:tblStylePr>
    <w:tblStylePr w:type="lastCol">
      <w:rPr>
        <w:b w:val="0"/>
      </w:rPr>
    </w:tblStylePr>
  </w:style>
  <w:style w:type="table" w:customStyle="1" w:styleId="Stil4">
    <w:name w:val="Stil4"/>
    <w:basedOn w:val="TableNormal"/>
    <w:rsid w:val="00F9441B"/>
    <w:pPr>
      <w:spacing w:after="0" w:line="240" w:lineRule="auto"/>
      <w:jc w:val="center"/>
    </w:pPr>
    <w:rPr>
      <w:rFonts w:ascii="Segoe UI" w:eastAsia="Times New Roman" w:hAnsi="Segoe UI" w:cs="Times New Roman"/>
      <w:b/>
      <w:sz w:val="20"/>
      <w:szCs w:val="20"/>
      <w:lang w:eastAsia="tr-TR"/>
    </w:rPr>
    <w:tblPr>
      <w:tblInd w:w="0" w:type="dxa"/>
      <w:tblBorders>
        <w:top w:val="single" w:sz="12" w:space="0" w:color="403152"/>
        <w:left w:val="single" w:sz="12" w:space="0" w:color="403152"/>
        <w:bottom w:val="single" w:sz="12" w:space="0" w:color="403152"/>
        <w:right w:val="single" w:sz="12" w:space="0" w:color="403152"/>
        <w:insideH w:val="single" w:sz="6" w:space="0" w:color="403152"/>
        <w:insideV w:val="single" w:sz="6" w:space="0" w:color="40315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  <w:vAlign w:val="center"/>
    </w:tcPr>
    <w:tblStylePr w:type="firstRow">
      <w:rPr>
        <w:rFonts w:ascii="Segoe UI Light" w:hAnsi="Segoe UI Light" w:hint="default"/>
        <w:color w:val="FFFFFF" w:themeColor="background1"/>
        <w:sz w:val="20"/>
        <w:szCs w:val="20"/>
      </w:rPr>
      <w:tblPr/>
      <w:tcPr>
        <w:shd w:val="clear" w:color="auto" w:fill="5F497A" w:themeFill="accent4" w:themeFillShade="BF"/>
      </w:tcPr>
    </w:tblStylePr>
  </w:style>
  <w:style w:type="numbering" w:customStyle="1" w:styleId="ListeYok2">
    <w:name w:val="Liste Yok2"/>
    <w:next w:val="NoList"/>
    <w:uiPriority w:val="99"/>
    <w:semiHidden/>
    <w:unhideWhenUsed/>
    <w:rsid w:val="00F9441B"/>
  </w:style>
  <w:style w:type="numbering" w:customStyle="1" w:styleId="ListeYok11">
    <w:name w:val="Liste Yok11"/>
    <w:next w:val="NoList"/>
    <w:uiPriority w:val="99"/>
    <w:semiHidden/>
    <w:unhideWhenUsed/>
    <w:rsid w:val="00F9441B"/>
  </w:style>
  <w:style w:type="table" w:customStyle="1" w:styleId="TabloKlavuzu1">
    <w:name w:val="Tablo Kılavuzu1"/>
    <w:basedOn w:val="TableNormal"/>
    <w:next w:val="TableGrid"/>
    <w:uiPriority w:val="59"/>
    <w:rsid w:val="00DD3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1">
    <w:name w:val="Tablo Kılavuzu11"/>
    <w:basedOn w:val="TableNormal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TableNormal"/>
    <w:next w:val="TableGrid"/>
    <w:rsid w:val="00B35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3">
    <w:name w:val="Liste Yok3"/>
    <w:next w:val="NoList"/>
    <w:uiPriority w:val="99"/>
    <w:semiHidden/>
    <w:unhideWhenUsed/>
    <w:rsid w:val="00A03AEB"/>
  </w:style>
  <w:style w:type="table" w:customStyle="1" w:styleId="TabloKlavuzu3">
    <w:name w:val="Tablo Kılavuzu3"/>
    <w:basedOn w:val="TableNormal"/>
    <w:next w:val="TableGrid"/>
    <w:uiPriority w:val="59"/>
    <w:rsid w:val="00A03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2">
    <w:name w:val="Liste Yok12"/>
    <w:next w:val="NoList"/>
    <w:uiPriority w:val="99"/>
    <w:semiHidden/>
    <w:unhideWhenUsed/>
    <w:rsid w:val="00A03AEB"/>
  </w:style>
  <w:style w:type="character" w:customStyle="1" w:styleId="asterisk">
    <w:name w:val="asterisk"/>
    <w:basedOn w:val="DefaultParagraphFont"/>
    <w:rsid w:val="00A03AEB"/>
  </w:style>
  <w:style w:type="character" w:customStyle="1" w:styleId="questionhelp">
    <w:name w:val="questionhelp"/>
    <w:basedOn w:val="DefaultParagraphFont"/>
    <w:rsid w:val="00A03AEB"/>
  </w:style>
  <w:style w:type="table" w:customStyle="1" w:styleId="TabloKlavuzu12">
    <w:name w:val="Tablo Kılavuzu12"/>
    <w:basedOn w:val="TableNormal"/>
    <w:next w:val="TableGrid"/>
    <w:rsid w:val="00A0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1">
    <w:name w:val="Tablo Kılavuzu31"/>
    <w:basedOn w:val="TableNormal"/>
    <w:uiPriority w:val="59"/>
    <w:rsid w:val="00A03AE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3Char1">
    <w:name w:val="Başlık 3 Char1"/>
    <w:aliases w:val="Başlık 3 Char Char Char Char Char Char1,Başlık 3 Char Char Char1"/>
    <w:basedOn w:val="DefaultParagraphFont"/>
    <w:uiPriority w:val="9"/>
    <w:semiHidden/>
    <w:rsid w:val="008A705B"/>
    <w:rPr>
      <w:rFonts w:ascii="Cambria" w:eastAsia="Times New Roman" w:hAnsi="Cambria" w:cs="Times New Roman"/>
      <w:b/>
      <w:bCs/>
      <w:color w:val="4F81BD"/>
      <w:lang w:eastAsia="tr-TR"/>
    </w:rPr>
  </w:style>
  <w:style w:type="paragraph" w:customStyle="1" w:styleId="msoindex10">
    <w:name w:val="msoindex1"/>
    <w:basedOn w:val="Normal"/>
    <w:next w:val="Normal"/>
    <w:autoRedefine/>
    <w:uiPriority w:val="99"/>
    <w:semiHidden/>
    <w:rsid w:val="008A705B"/>
    <w:pPr>
      <w:spacing w:after="0" w:line="240" w:lineRule="auto"/>
      <w:ind w:left="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20">
    <w:name w:val="msoindex2"/>
    <w:basedOn w:val="Normal"/>
    <w:next w:val="Normal"/>
    <w:autoRedefine/>
    <w:uiPriority w:val="99"/>
    <w:semiHidden/>
    <w:rsid w:val="008A705B"/>
    <w:pPr>
      <w:spacing w:after="0" w:line="240" w:lineRule="auto"/>
      <w:ind w:left="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30">
    <w:name w:val="msoindex3"/>
    <w:basedOn w:val="Normal"/>
    <w:next w:val="Normal"/>
    <w:autoRedefine/>
    <w:uiPriority w:val="99"/>
    <w:semiHidden/>
    <w:rsid w:val="008A705B"/>
    <w:pPr>
      <w:spacing w:after="0" w:line="240" w:lineRule="auto"/>
      <w:ind w:left="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40">
    <w:name w:val="msoindex4"/>
    <w:basedOn w:val="Normal"/>
    <w:next w:val="Normal"/>
    <w:autoRedefine/>
    <w:uiPriority w:val="99"/>
    <w:semiHidden/>
    <w:rsid w:val="008A705B"/>
    <w:pPr>
      <w:spacing w:after="0" w:line="240" w:lineRule="auto"/>
      <w:ind w:left="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50">
    <w:name w:val="msoindex5"/>
    <w:basedOn w:val="Normal"/>
    <w:next w:val="Normal"/>
    <w:autoRedefine/>
    <w:uiPriority w:val="99"/>
    <w:semiHidden/>
    <w:rsid w:val="008A705B"/>
    <w:pPr>
      <w:spacing w:after="0" w:line="240" w:lineRule="auto"/>
      <w:ind w:left="10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60">
    <w:name w:val="msoindex6"/>
    <w:basedOn w:val="Normal"/>
    <w:next w:val="Normal"/>
    <w:autoRedefine/>
    <w:uiPriority w:val="99"/>
    <w:semiHidden/>
    <w:rsid w:val="008A705B"/>
    <w:pPr>
      <w:spacing w:after="0" w:line="240" w:lineRule="auto"/>
      <w:ind w:left="12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70">
    <w:name w:val="msoindex7"/>
    <w:basedOn w:val="Normal"/>
    <w:next w:val="Normal"/>
    <w:autoRedefine/>
    <w:uiPriority w:val="99"/>
    <w:semiHidden/>
    <w:rsid w:val="008A705B"/>
    <w:pPr>
      <w:spacing w:after="0" w:line="240" w:lineRule="auto"/>
      <w:ind w:left="14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80">
    <w:name w:val="msoindex8"/>
    <w:basedOn w:val="Normal"/>
    <w:next w:val="Normal"/>
    <w:autoRedefine/>
    <w:uiPriority w:val="99"/>
    <w:semiHidden/>
    <w:rsid w:val="008A705B"/>
    <w:pPr>
      <w:spacing w:after="0" w:line="240" w:lineRule="auto"/>
      <w:ind w:left="16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90">
    <w:name w:val="msoindex9"/>
    <w:basedOn w:val="Normal"/>
    <w:next w:val="Normal"/>
    <w:autoRedefine/>
    <w:uiPriority w:val="99"/>
    <w:semiHidden/>
    <w:rsid w:val="008A705B"/>
    <w:pPr>
      <w:spacing w:after="0" w:line="240" w:lineRule="auto"/>
      <w:ind w:left="1800" w:hanging="200"/>
      <w:jc w:val="both"/>
    </w:pPr>
    <w:rPr>
      <w:rFonts w:ascii="Trebuchet MS" w:eastAsia="Times New Roman" w:hAnsi="Trebuchet MS" w:cs="Angsana New"/>
      <w:color w:val="000000"/>
      <w:sz w:val="18"/>
      <w:szCs w:val="18"/>
      <w:lang w:eastAsia="tr-TR"/>
    </w:rPr>
  </w:style>
  <w:style w:type="paragraph" w:customStyle="1" w:styleId="msoindexheading0">
    <w:name w:val="msoindexheading"/>
    <w:basedOn w:val="Normal"/>
    <w:next w:val="Index1"/>
    <w:uiPriority w:val="99"/>
    <w:semiHidden/>
    <w:rsid w:val="008A705B"/>
    <w:pPr>
      <w:pBdr>
        <w:top w:val="single" w:sz="12" w:space="0" w:color="auto"/>
      </w:pBdr>
      <w:spacing w:before="360" w:after="240" w:line="240" w:lineRule="auto"/>
      <w:jc w:val="both"/>
    </w:pPr>
    <w:rPr>
      <w:rFonts w:ascii="Trebuchet MS" w:eastAsia="Times New Roman" w:hAnsi="Trebuchet MS" w:cs="Angsana New"/>
      <w:b/>
      <w:bCs/>
      <w:i/>
      <w:iCs/>
      <w:color w:val="000000"/>
      <w:sz w:val="26"/>
      <w:szCs w:val="26"/>
      <w:lang w:eastAsia="tr-TR"/>
    </w:rPr>
  </w:style>
  <w:style w:type="paragraph" w:customStyle="1" w:styleId="msointensequote0">
    <w:name w:val="msointensequote"/>
    <w:basedOn w:val="Normal"/>
    <w:next w:val="Normal"/>
    <w:uiPriority w:val="30"/>
    <w:qFormat/>
    <w:rsid w:val="008A705B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character" w:customStyle="1" w:styleId="msointenseemphasis0">
    <w:name w:val="msointenseemphasis"/>
    <w:basedOn w:val="DefaultParagraphFont"/>
    <w:uiPriority w:val="21"/>
    <w:qFormat/>
    <w:rsid w:val="008A705B"/>
    <w:rPr>
      <w:b/>
      <w:bCs/>
      <w:i/>
      <w:iCs/>
      <w:color w:val="4F81BD"/>
    </w:rPr>
  </w:style>
  <w:style w:type="character" w:customStyle="1" w:styleId="msointensereference0">
    <w:name w:val="msointensereference"/>
    <w:basedOn w:val="DefaultParagraphFont"/>
    <w:uiPriority w:val="32"/>
    <w:qFormat/>
    <w:rsid w:val="008A705B"/>
    <w:rPr>
      <w:b/>
      <w:bCs/>
      <w:smallCaps/>
      <w:color w:val="C0504D"/>
      <w:spacing w:val="5"/>
      <w:u w:val="single"/>
    </w:rPr>
  </w:style>
  <w:style w:type="character" w:customStyle="1" w:styleId="KeskinTrnakChar1">
    <w:name w:val="Keskin Tırnak Char1"/>
    <w:basedOn w:val="DefaultParagraphFont"/>
    <w:uiPriority w:val="30"/>
    <w:rsid w:val="008A705B"/>
    <w:rPr>
      <w:rFonts w:ascii="Times New Roman" w:eastAsia="Times New Roman" w:hAnsi="Times New Roman" w:cs="Angsana New"/>
      <w:b/>
      <w:bCs/>
      <w:i/>
      <w:iCs/>
      <w:color w:val="4F81BD"/>
      <w:sz w:val="20"/>
      <w:szCs w:val="20"/>
      <w:lang w:eastAsia="tr-TR"/>
    </w:rPr>
  </w:style>
  <w:style w:type="table" w:customStyle="1" w:styleId="TabloKlavuzu13">
    <w:name w:val="Tablo Kılavuzu13"/>
    <w:basedOn w:val="TableNormal"/>
    <w:next w:val="TableGrid"/>
    <w:rsid w:val="008A70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2">
    <w:name w:val="Tablo Kılavuzu32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">
    <w:name w:val="Tablo Kılavuzu4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A705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">
    <w:name w:val="Tablo Kılavuzu5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4">
    <w:name w:val="Liste Yok4"/>
    <w:next w:val="NoList"/>
    <w:uiPriority w:val="99"/>
    <w:semiHidden/>
    <w:unhideWhenUsed/>
    <w:rsid w:val="008A705B"/>
  </w:style>
  <w:style w:type="table" w:customStyle="1" w:styleId="TabloKlavuzu6">
    <w:name w:val="Tablo Kılavuzu6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5">
    <w:name w:val="Liste Yok5"/>
    <w:next w:val="NoList"/>
    <w:uiPriority w:val="99"/>
    <w:semiHidden/>
    <w:unhideWhenUsed/>
    <w:rsid w:val="008A705B"/>
  </w:style>
  <w:style w:type="table" w:customStyle="1" w:styleId="TabloKlavuzu7">
    <w:name w:val="Tablo Kılavuzu7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8A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6">
    <w:name w:val="Liste Yok6"/>
    <w:next w:val="NoList"/>
    <w:uiPriority w:val="99"/>
    <w:semiHidden/>
    <w:unhideWhenUsed/>
    <w:rsid w:val="000A214B"/>
  </w:style>
  <w:style w:type="table" w:customStyle="1" w:styleId="TabloKlavuzu14">
    <w:name w:val="Tablo Kılavuzu14"/>
    <w:basedOn w:val="TableNormal"/>
    <w:rsid w:val="000A21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3">
    <w:name w:val="Tablo Kılavuzu33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1">
    <w:name w:val="Tablo Kılavuzu41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uiPriority w:val="59"/>
    <w:rsid w:val="000A214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1">
    <w:name w:val="Tablo Kılavuzu5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1">
    <w:name w:val="Tablo Kılavuzu6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1">
    <w:name w:val="Tablo Kılavuzu7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59"/>
    <w:rsid w:val="000A21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7">
    <w:name w:val="Liste Yok7"/>
    <w:next w:val="NoList"/>
    <w:uiPriority w:val="99"/>
    <w:semiHidden/>
    <w:unhideWhenUsed/>
    <w:rsid w:val="00FD4CF9"/>
  </w:style>
  <w:style w:type="table" w:customStyle="1" w:styleId="TabloKlavuzu15">
    <w:name w:val="Tablo Kılavuzu15"/>
    <w:basedOn w:val="TableNormal"/>
    <w:rsid w:val="00FD4C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34">
    <w:name w:val="Tablo Kılavuzu34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42">
    <w:name w:val="Tablo Kılavuzu42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uiPriority w:val="59"/>
    <w:rsid w:val="00FD4CF9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52">
    <w:name w:val="Tablo Kılavuzu5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62">
    <w:name w:val="Tablo Kılavuzu6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72">
    <w:name w:val="Tablo Kılavuzu7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59"/>
    <w:rsid w:val="00FD4C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8">
    <w:name w:val="Tablo Kılavuzu8"/>
    <w:basedOn w:val="TableNormal"/>
    <w:next w:val="TableGrid"/>
    <w:uiPriority w:val="59"/>
    <w:rsid w:val="00547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9">
    <w:name w:val="Tablo Kılavuzu9"/>
    <w:basedOn w:val="TableNormal"/>
    <w:next w:val="TableGrid"/>
    <w:uiPriority w:val="59"/>
    <w:rsid w:val="0046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0">
    <w:name w:val="Tablo Kılavuzu10"/>
    <w:basedOn w:val="TableNormal"/>
    <w:next w:val="TableGrid"/>
    <w:uiPriority w:val="59"/>
    <w:rsid w:val="00605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3.bin"/><Relationship Id="rId63" Type="http://schemas.openxmlformats.org/officeDocument/2006/relationships/oleObject" Target="embeddings/oleObject54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159" Type="http://schemas.openxmlformats.org/officeDocument/2006/relationships/oleObject" Target="embeddings/oleObject150.bin"/><Relationship Id="rId170" Type="http://schemas.openxmlformats.org/officeDocument/2006/relationships/oleObject" Target="embeddings/oleObject161.bin"/><Relationship Id="rId191" Type="http://schemas.openxmlformats.org/officeDocument/2006/relationships/oleObject" Target="embeddings/oleObject182.bin"/><Relationship Id="rId205" Type="http://schemas.openxmlformats.org/officeDocument/2006/relationships/oleObject" Target="embeddings/oleObject196.bin"/><Relationship Id="rId107" Type="http://schemas.openxmlformats.org/officeDocument/2006/relationships/oleObject" Target="embeddings/oleObject98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23.bin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5" Type="http://schemas.openxmlformats.org/officeDocument/2006/relationships/settings" Target="settings.xml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181" Type="http://schemas.openxmlformats.org/officeDocument/2006/relationships/oleObject" Target="embeddings/oleObject172.bin"/><Relationship Id="rId216" Type="http://schemas.openxmlformats.org/officeDocument/2006/relationships/oleObject" Target="embeddings/oleObject207.bin"/><Relationship Id="rId22" Type="http://schemas.openxmlformats.org/officeDocument/2006/relationships/oleObject" Target="embeddings/oleObject13.bin"/><Relationship Id="rId43" Type="http://schemas.openxmlformats.org/officeDocument/2006/relationships/oleObject" Target="embeddings/oleObject34.bin"/><Relationship Id="rId64" Type="http://schemas.openxmlformats.org/officeDocument/2006/relationships/oleObject" Target="embeddings/oleObject55.bin"/><Relationship Id="rId118" Type="http://schemas.openxmlformats.org/officeDocument/2006/relationships/oleObject" Target="embeddings/oleObject109.bin"/><Relationship Id="rId139" Type="http://schemas.openxmlformats.org/officeDocument/2006/relationships/oleObject" Target="embeddings/oleObject130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71" Type="http://schemas.openxmlformats.org/officeDocument/2006/relationships/oleObject" Target="embeddings/oleObject162.bin"/><Relationship Id="rId192" Type="http://schemas.openxmlformats.org/officeDocument/2006/relationships/oleObject" Target="embeddings/oleObject183.bin"/><Relationship Id="rId206" Type="http://schemas.openxmlformats.org/officeDocument/2006/relationships/oleObject" Target="embeddings/oleObject197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24.bin"/><Relationship Id="rId108" Type="http://schemas.openxmlformats.org/officeDocument/2006/relationships/oleObject" Target="embeddings/oleObject99.bin"/><Relationship Id="rId129" Type="http://schemas.openxmlformats.org/officeDocument/2006/relationships/oleObject" Target="embeddings/oleObject120.bin"/><Relationship Id="rId54" Type="http://schemas.openxmlformats.org/officeDocument/2006/relationships/oleObject" Target="embeddings/oleObject45.bin"/><Relationship Id="rId75" Type="http://schemas.openxmlformats.org/officeDocument/2006/relationships/oleObject" Target="embeddings/oleObject66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61" Type="http://schemas.openxmlformats.org/officeDocument/2006/relationships/oleObject" Target="embeddings/oleObject152.bin"/><Relationship Id="rId182" Type="http://schemas.openxmlformats.org/officeDocument/2006/relationships/oleObject" Target="embeddings/oleObject173.bin"/><Relationship Id="rId217" Type="http://schemas.openxmlformats.org/officeDocument/2006/relationships/oleObject" Target="embeddings/oleObject208.bin"/><Relationship Id="rId6" Type="http://schemas.openxmlformats.org/officeDocument/2006/relationships/webSettings" Target="webSettings.xml"/><Relationship Id="rId23" Type="http://schemas.openxmlformats.org/officeDocument/2006/relationships/oleObject" Target="embeddings/oleObject14.bin"/><Relationship Id="rId119" Type="http://schemas.openxmlformats.org/officeDocument/2006/relationships/oleObject" Target="embeddings/oleObject110.bin"/><Relationship Id="rId44" Type="http://schemas.openxmlformats.org/officeDocument/2006/relationships/oleObject" Target="embeddings/oleObject35.bin"/><Relationship Id="rId65" Type="http://schemas.openxmlformats.org/officeDocument/2006/relationships/oleObject" Target="embeddings/oleObject56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51" Type="http://schemas.openxmlformats.org/officeDocument/2006/relationships/oleObject" Target="embeddings/oleObject142.bin"/><Relationship Id="rId172" Type="http://schemas.openxmlformats.org/officeDocument/2006/relationships/oleObject" Target="embeddings/oleObject163.bin"/><Relationship Id="rId193" Type="http://schemas.openxmlformats.org/officeDocument/2006/relationships/oleObject" Target="embeddings/oleObject184.bin"/><Relationship Id="rId207" Type="http://schemas.openxmlformats.org/officeDocument/2006/relationships/oleObject" Target="embeddings/oleObject198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100.bin"/><Relationship Id="rId34" Type="http://schemas.openxmlformats.org/officeDocument/2006/relationships/oleObject" Target="embeddings/oleObject25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20" Type="http://schemas.openxmlformats.org/officeDocument/2006/relationships/oleObject" Target="embeddings/oleObject111.bin"/><Relationship Id="rId141" Type="http://schemas.openxmlformats.org/officeDocument/2006/relationships/oleObject" Target="embeddings/oleObject132.bin"/><Relationship Id="rId7" Type="http://schemas.openxmlformats.org/officeDocument/2006/relationships/footnotes" Target="footnotes.xml"/><Relationship Id="rId162" Type="http://schemas.openxmlformats.org/officeDocument/2006/relationships/oleObject" Target="embeddings/oleObject153.bin"/><Relationship Id="rId183" Type="http://schemas.openxmlformats.org/officeDocument/2006/relationships/oleObject" Target="embeddings/oleObject174.bin"/><Relationship Id="rId218" Type="http://schemas.openxmlformats.org/officeDocument/2006/relationships/oleObject" Target="embeddings/oleObject209.bin"/><Relationship Id="rId24" Type="http://schemas.openxmlformats.org/officeDocument/2006/relationships/oleObject" Target="embeddings/oleObject15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31" Type="http://schemas.openxmlformats.org/officeDocument/2006/relationships/oleObject" Target="embeddings/oleObject122.bin"/><Relationship Id="rId152" Type="http://schemas.openxmlformats.org/officeDocument/2006/relationships/oleObject" Target="embeddings/oleObject143.bin"/><Relationship Id="rId173" Type="http://schemas.openxmlformats.org/officeDocument/2006/relationships/oleObject" Target="embeddings/oleObject164.bin"/><Relationship Id="rId194" Type="http://schemas.openxmlformats.org/officeDocument/2006/relationships/oleObject" Target="embeddings/oleObject185.bin"/><Relationship Id="rId208" Type="http://schemas.openxmlformats.org/officeDocument/2006/relationships/oleObject" Target="embeddings/oleObject199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21.bin"/><Relationship Id="rId35" Type="http://schemas.openxmlformats.org/officeDocument/2006/relationships/oleObject" Target="embeddings/oleObject26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168" Type="http://schemas.openxmlformats.org/officeDocument/2006/relationships/oleObject" Target="embeddings/oleObject159.bin"/><Relationship Id="rId8" Type="http://schemas.openxmlformats.org/officeDocument/2006/relationships/endnotes" Target="endnotes.xml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oleObject" Target="embeddings/oleObject154.bin"/><Relationship Id="rId184" Type="http://schemas.openxmlformats.org/officeDocument/2006/relationships/oleObject" Target="embeddings/oleObject175.bin"/><Relationship Id="rId189" Type="http://schemas.openxmlformats.org/officeDocument/2006/relationships/oleObject" Target="embeddings/oleObject180.bin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oleObject" Target="embeddings/oleObject205.bin"/><Relationship Id="rId25" Type="http://schemas.openxmlformats.org/officeDocument/2006/relationships/oleObject" Target="embeddings/oleObject16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oleObject" Target="embeddings/oleObject149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2.bin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oleObject" Target="embeddings/oleObject144.bin"/><Relationship Id="rId174" Type="http://schemas.openxmlformats.org/officeDocument/2006/relationships/oleObject" Target="embeddings/oleObject165.bin"/><Relationship Id="rId179" Type="http://schemas.openxmlformats.org/officeDocument/2006/relationships/oleObject" Target="embeddings/oleObject170.bin"/><Relationship Id="rId195" Type="http://schemas.openxmlformats.org/officeDocument/2006/relationships/oleObject" Target="embeddings/oleObject186.bin"/><Relationship Id="rId209" Type="http://schemas.openxmlformats.org/officeDocument/2006/relationships/oleObject" Target="embeddings/oleObject200.bin"/><Relationship Id="rId190" Type="http://schemas.openxmlformats.org/officeDocument/2006/relationships/oleObject" Target="embeddings/oleObject181.bin"/><Relationship Id="rId204" Type="http://schemas.openxmlformats.org/officeDocument/2006/relationships/oleObject" Target="embeddings/oleObject195.bin"/><Relationship Id="rId220" Type="http://schemas.openxmlformats.org/officeDocument/2006/relationships/theme" Target="theme/theme1.xml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7.bin"/><Relationship Id="rId57" Type="http://schemas.openxmlformats.org/officeDocument/2006/relationships/oleObject" Target="embeddings/oleObject48.bin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22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78" Type="http://schemas.openxmlformats.org/officeDocument/2006/relationships/oleObject" Target="embeddings/oleObject69.bin"/><Relationship Id="rId94" Type="http://schemas.openxmlformats.org/officeDocument/2006/relationships/oleObject" Target="embeddings/oleObject85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48" Type="http://schemas.openxmlformats.org/officeDocument/2006/relationships/oleObject" Target="embeddings/oleObject139.bin"/><Relationship Id="rId164" Type="http://schemas.openxmlformats.org/officeDocument/2006/relationships/oleObject" Target="embeddings/oleObject155.bin"/><Relationship Id="rId169" Type="http://schemas.openxmlformats.org/officeDocument/2006/relationships/oleObject" Target="embeddings/oleObject160.bin"/><Relationship Id="rId185" Type="http://schemas.openxmlformats.org/officeDocument/2006/relationships/oleObject" Target="embeddings/oleObject176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oleObject" Target="embeddings/oleObject171.bin"/><Relationship Id="rId210" Type="http://schemas.openxmlformats.org/officeDocument/2006/relationships/oleObject" Target="embeddings/oleObject201.bin"/><Relationship Id="rId215" Type="http://schemas.openxmlformats.org/officeDocument/2006/relationships/oleObject" Target="embeddings/oleObject206.bin"/><Relationship Id="rId26" Type="http://schemas.openxmlformats.org/officeDocument/2006/relationships/oleObject" Target="embeddings/oleObject17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54" Type="http://schemas.openxmlformats.org/officeDocument/2006/relationships/oleObject" Target="embeddings/oleObject145.bin"/><Relationship Id="rId175" Type="http://schemas.openxmlformats.org/officeDocument/2006/relationships/oleObject" Target="embeddings/oleObject166.bin"/><Relationship Id="rId196" Type="http://schemas.openxmlformats.org/officeDocument/2006/relationships/oleObject" Target="embeddings/oleObject187.bin"/><Relationship Id="rId200" Type="http://schemas.openxmlformats.org/officeDocument/2006/relationships/oleObject" Target="embeddings/oleObject191.bin"/><Relationship Id="rId16" Type="http://schemas.openxmlformats.org/officeDocument/2006/relationships/oleObject" Target="embeddings/oleObject7.bin"/><Relationship Id="rId37" Type="http://schemas.openxmlformats.org/officeDocument/2006/relationships/oleObject" Target="embeddings/oleObject28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90" Type="http://schemas.openxmlformats.org/officeDocument/2006/relationships/oleObject" Target="embeddings/oleObject81.bin"/><Relationship Id="rId165" Type="http://schemas.openxmlformats.org/officeDocument/2006/relationships/oleObject" Target="embeddings/oleObject156.bin"/><Relationship Id="rId186" Type="http://schemas.openxmlformats.org/officeDocument/2006/relationships/oleObject" Target="embeddings/oleObject177.bin"/><Relationship Id="rId211" Type="http://schemas.openxmlformats.org/officeDocument/2006/relationships/oleObject" Target="embeddings/oleObject202.bin"/><Relationship Id="rId27" Type="http://schemas.openxmlformats.org/officeDocument/2006/relationships/oleObject" Target="embeddings/oleObject18.bin"/><Relationship Id="rId48" Type="http://schemas.openxmlformats.org/officeDocument/2006/relationships/oleObject" Target="embeddings/oleObject39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34" Type="http://schemas.openxmlformats.org/officeDocument/2006/relationships/oleObject" Target="embeddings/oleObject125.bin"/><Relationship Id="rId80" Type="http://schemas.openxmlformats.org/officeDocument/2006/relationships/oleObject" Target="embeddings/oleObject71.bin"/><Relationship Id="rId155" Type="http://schemas.openxmlformats.org/officeDocument/2006/relationships/oleObject" Target="embeddings/oleObject146.bin"/><Relationship Id="rId176" Type="http://schemas.openxmlformats.org/officeDocument/2006/relationships/oleObject" Target="embeddings/oleObject167.bin"/><Relationship Id="rId197" Type="http://schemas.openxmlformats.org/officeDocument/2006/relationships/oleObject" Target="embeddings/oleObject188.bin"/><Relationship Id="rId201" Type="http://schemas.openxmlformats.org/officeDocument/2006/relationships/oleObject" Target="embeddings/oleObject192.bin"/><Relationship Id="rId17" Type="http://schemas.openxmlformats.org/officeDocument/2006/relationships/oleObject" Target="embeddings/oleObject8.bin"/><Relationship Id="rId38" Type="http://schemas.openxmlformats.org/officeDocument/2006/relationships/oleObject" Target="embeddings/oleObject29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24" Type="http://schemas.openxmlformats.org/officeDocument/2006/relationships/oleObject" Target="embeddings/oleObject115.bin"/><Relationship Id="rId70" Type="http://schemas.openxmlformats.org/officeDocument/2006/relationships/oleObject" Target="embeddings/oleObject61.bin"/><Relationship Id="rId91" Type="http://schemas.openxmlformats.org/officeDocument/2006/relationships/oleObject" Target="embeddings/oleObject82.bin"/><Relationship Id="rId145" Type="http://schemas.openxmlformats.org/officeDocument/2006/relationships/oleObject" Target="embeddings/oleObject136.bin"/><Relationship Id="rId166" Type="http://schemas.openxmlformats.org/officeDocument/2006/relationships/oleObject" Target="embeddings/oleObject157.bin"/><Relationship Id="rId187" Type="http://schemas.openxmlformats.org/officeDocument/2006/relationships/oleObject" Target="embeddings/oleObject17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203.bin"/><Relationship Id="rId28" Type="http://schemas.openxmlformats.org/officeDocument/2006/relationships/oleObject" Target="embeddings/oleObject19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60" Type="http://schemas.openxmlformats.org/officeDocument/2006/relationships/oleObject" Target="embeddings/oleObject51.bin"/><Relationship Id="rId81" Type="http://schemas.openxmlformats.org/officeDocument/2006/relationships/oleObject" Target="embeddings/oleObject72.bin"/><Relationship Id="rId135" Type="http://schemas.openxmlformats.org/officeDocument/2006/relationships/oleObject" Target="embeddings/oleObject126.bin"/><Relationship Id="rId156" Type="http://schemas.openxmlformats.org/officeDocument/2006/relationships/oleObject" Target="embeddings/oleObject147.bin"/><Relationship Id="rId177" Type="http://schemas.openxmlformats.org/officeDocument/2006/relationships/oleObject" Target="embeddings/oleObject168.bin"/><Relationship Id="rId198" Type="http://schemas.openxmlformats.org/officeDocument/2006/relationships/oleObject" Target="embeddings/oleObject189.bin"/><Relationship Id="rId202" Type="http://schemas.openxmlformats.org/officeDocument/2006/relationships/oleObject" Target="embeddings/oleObject193.bin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30.bin"/><Relationship Id="rId50" Type="http://schemas.openxmlformats.org/officeDocument/2006/relationships/oleObject" Target="embeddings/oleObject41.bin"/><Relationship Id="rId104" Type="http://schemas.openxmlformats.org/officeDocument/2006/relationships/oleObject" Target="embeddings/oleObject95.bin"/><Relationship Id="rId125" Type="http://schemas.openxmlformats.org/officeDocument/2006/relationships/oleObject" Target="embeddings/oleObject116.bin"/><Relationship Id="rId146" Type="http://schemas.openxmlformats.org/officeDocument/2006/relationships/oleObject" Target="embeddings/oleObject137.bin"/><Relationship Id="rId167" Type="http://schemas.openxmlformats.org/officeDocument/2006/relationships/oleObject" Target="embeddings/oleObject158.bin"/><Relationship Id="rId188" Type="http://schemas.openxmlformats.org/officeDocument/2006/relationships/oleObject" Target="embeddings/oleObject179.bin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213" Type="http://schemas.openxmlformats.org/officeDocument/2006/relationships/oleObject" Target="embeddings/oleObject204.bin"/><Relationship Id="rId2" Type="http://schemas.openxmlformats.org/officeDocument/2006/relationships/numbering" Target="numbering.xml"/><Relationship Id="rId29" Type="http://schemas.openxmlformats.org/officeDocument/2006/relationships/oleObject" Target="embeddings/oleObject20.bin"/><Relationship Id="rId40" Type="http://schemas.openxmlformats.org/officeDocument/2006/relationships/oleObject" Target="embeddings/oleObject31.bin"/><Relationship Id="rId115" Type="http://schemas.openxmlformats.org/officeDocument/2006/relationships/oleObject" Target="embeddings/oleObject106.bin"/><Relationship Id="rId136" Type="http://schemas.openxmlformats.org/officeDocument/2006/relationships/oleObject" Target="embeddings/oleObject127.bin"/><Relationship Id="rId157" Type="http://schemas.openxmlformats.org/officeDocument/2006/relationships/oleObject" Target="embeddings/oleObject148.bin"/><Relationship Id="rId178" Type="http://schemas.openxmlformats.org/officeDocument/2006/relationships/oleObject" Target="embeddings/oleObject169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99" Type="http://schemas.openxmlformats.org/officeDocument/2006/relationships/oleObject" Target="embeddings/oleObject190.bin"/><Relationship Id="rId203" Type="http://schemas.openxmlformats.org/officeDocument/2006/relationships/oleObject" Target="embeddings/oleObject194.bin"/><Relationship Id="rId1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60824-A0B3-45E1-8CE5-70EB51C54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1453</Words>
  <Characters>8287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hatice</dc:creator>
  <cp:lastModifiedBy>BTM.001</cp:lastModifiedBy>
  <cp:revision>2</cp:revision>
  <cp:lastPrinted>2013-04-03T07:58:00Z</cp:lastPrinted>
  <dcterms:created xsi:type="dcterms:W3CDTF">2013-06-17T12:11:00Z</dcterms:created>
  <dcterms:modified xsi:type="dcterms:W3CDTF">2013-06-17T12:11:00Z</dcterms:modified>
</cp:coreProperties>
</file>